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181B4C">
      <w:r>
        <w:rPr>
          <w:noProof/>
          <w:lang w:eastAsia="de-DE"/>
        </w:rPr>
        <w:drawing>
          <wp:inline distT="0" distB="0" distL="0" distR="0">
            <wp:extent cx="5760720" cy="559481"/>
            <wp:effectExtent l="0" t="0" r="0" b="0"/>
            <wp:docPr id="6" name="Grafik 6" descr="C:\Users\Jürgen\AppData\Local\Microsoft\Windows\INetCache\Content.Word\DSCF3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ürgen\AppData\Local\Microsoft\Windows\INetCache\Content.Word\DSCF33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9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EEB" w:rsidRDefault="003B1EEB"/>
    <w:p w:rsidR="003B1EEB" w:rsidRDefault="003B1EEB">
      <w:bookmarkStart w:id="0" w:name="_GoBack"/>
      <w:r>
        <w:t>Kirchenbuch Heeren</w:t>
      </w:r>
      <w:r w:rsidR="00750D28">
        <w:t xml:space="preserve"> 1</w:t>
      </w:r>
      <w:r w:rsidR="00496D8C">
        <w:t>6</w:t>
      </w:r>
      <w:r w:rsidR="00F94856">
        <w:t>9</w:t>
      </w:r>
      <w:r w:rsidR="00181B4C">
        <w:t>8</w:t>
      </w:r>
      <w:r>
        <w:t xml:space="preserve">; ARCHION-Bild </w:t>
      </w:r>
      <w:r w:rsidR="00F94856">
        <w:t>1</w:t>
      </w:r>
      <w:r w:rsidR="00181B4C">
        <w:t>9</w:t>
      </w:r>
      <w:r>
        <w:t xml:space="preserve"> in „</w:t>
      </w:r>
      <w:r w:rsidR="00496D8C">
        <w:t>Taufen etc.</w:t>
      </w:r>
      <w:r>
        <w:t xml:space="preserve"> 1683 – 1716“</w:t>
      </w:r>
    </w:p>
    <w:p w:rsidR="003B1EEB" w:rsidRDefault="003B1EEB">
      <w:r>
        <w:t>Abschrift:</w:t>
      </w:r>
    </w:p>
    <w:p w:rsidR="003B1EEB" w:rsidRDefault="003B1EEB">
      <w:r>
        <w:t>„</w:t>
      </w:r>
      <w:r w:rsidR="00181B4C">
        <w:t>d 25. Januarii hat Hendrich auf der Thute sein Sohn G</w:t>
      </w:r>
      <w:proofErr w:type="gramStart"/>
      <w:r w:rsidR="00181B4C">
        <w:t>..</w:t>
      </w:r>
      <w:proofErr w:type="gramEnd"/>
      <w:r w:rsidR="00181B4C">
        <w:t xml:space="preserve"> (unleserlich, KJK) begraben laßen“.</w:t>
      </w:r>
      <w:bookmarkEnd w:id="0"/>
    </w:p>
    <w:sectPr w:rsidR="003B1E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EB"/>
    <w:rsid w:val="00181B4C"/>
    <w:rsid w:val="001E3D3F"/>
    <w:rsid w:val="00257408"/>
    <w:rsid w:val="002F6B13"/>
    <w:rsid w:val="00367680"/>
    <w:rsid w:val="003B1EEB"/>
    <w:rsid w:val="00443B10"/>
    <w:rsid w:val="00477D4C"/>
    <w:rsid w:val="00496D8C"/>
    <w:rsid w:val="004C4C18"/>
    <w:rsid w:val="005F386D"/>
    <w:rsid w:val="006D62A3"/>
    <w:rsid w:val="00750D28"/>
    <w:rsid w:val="00886B64"/>
    <w:rsid w:val="008B0EF8"/>
    <w:rsid w:val="008F54C2"/>
    <w:rsid w:val="009473FB"/>
    <w:rsid w:val="00AC5C44"/>
    <w:rsid w:val="00B44E8A"/>
    <w:rsid w:val="00BB7A9A"/>
    <w:rsid w:val="00F8564A"/>
    <w:rsid w:val="00F94856"/>
    <w:rsid w:val="00FE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1E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1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1E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1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2017-02-05T16:41:00Z</dcterms:created>
  <dcterms:modified xsi:type="dcterms:W3CDTF">2017-02-05T16:41:00Z</dcterms:modified>
</cp:coreProperties>
</file>