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A50C1">
      <w:r>
        <w:rPr>
          <w:noProof/>
          <w:lang w:eastAsia="de-DE"/>
        </w:rPr>
        <w:drawing>
          <wp:inline distT="0" distB="0" distL="0" distR="0">
            <wp:extent cx="5760720" cy="11126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A3" w:rsidRDefault="00026EA3"/>
    <w:p w:rsidR="00026EA3" w:rsidRDefault="00026EA3">
      <w:bookmarkStart w:id="0" w:name="_GoBack"/>
      <w:r>
        <w:t xml:space="preserve">Kirchenbuch Lünern </w:t>
      </w:r>
      <w:r w:rsidR="00A24E65">
        <w:t>1</w:t>
      </w:r>
      <w:r w:rsidR="00606FB3">
        <w:t>6</w:t>
      </w:r>
      <w:r w:rsidR="00294FC3">
        <w:t>9</w:t>
      </w:r>
      <w:r w:rsidR="007A50C1">
        <w:t>5</w:t>
      </w:r>
      <w:r w:rsidR="00E8667F">
        <w:t>;</w:t>
      </w:r>
      <w:r>
        <w:t xml:space="preserve"> ARCHION-Bild </w:t>
      </w:r>
      <w:r w:rsidR="007A50C1">
        <w:t>48</w:t>
      </w:r>
      <w:r>
        <w:t xml:space="preserve"> in „Taufen etc. 1680 – 1765“</w:t>
      </w:r>
    </w:p>
    <w:p w:rsidR="00026EA3" w:rsidRDefault="00026EA3">
      <w:r>
        <w:t>Abschrift:</w:t>
      </w:r>
    </w:p>
    <w:p w:rsidR="00026EA3" w:rsidRDefault="00026EA3">
      <w:r>
        <w:t>„</w:t>
      </w:r>
      <w:r w:rsidR="007A50C1">
        <w:t>den 22 Maii Drüschers Sohn Bernhard gestorben und d. 24 begraben“.</w:t>
      </w:r>
      <w:bookmarkEnd w:id="0"/>
    </w:p>
    <w:sectPr w:rsidR="00026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A3"/>
    <w:rsid w:val="000259A4"/>
    <w:rsid w:val="000261E7"/>
    <w:rsid w:val="00026EA3"/>
    <w:rsid w:val="0013190C"/>
    <w:rsid w:val="00144297"/>
    <w:rsid w:val="00184C2E"/>
    <w:rsid w:val="001E3D3F"/>
    <w:rsid w:val="00214144"/>
    <w:rsid w:val="00216D00"/>
    <w:rsid w:val="002779D7"/>
    <w:rsid w:val="00294FC3"/>
    <w:rsid w:val="002D547F"/>
    <w:rsid w:val="002F6B13"/>
    <w:rsid w:val="0034175A"/>
    <w:rsid w:val="005F386D"/>
    <w:rsid w:val="00606FB3"/>
    <w:rsid w:val="006666EF"/>
    <w:rsid w:val="006D62A3"/>
    <w:rsid w:val="007757D9"/>
    <w:rsid w:val="007A50C1"/>
    <w:rsid w:val="007B2EC8"/>
    <w:rsid w:val="009473FB"/>
    <w:rsid w:val="00A24E65"/>
    <w:rsid w:val="00B44E8A"/>
    <w:rsid w:val="00D079EB"/>
    <w:rsid w:val="00D16D30"/>
    <w:rsid w:val="00D6599E"/>
    <w:rsid w:val="00E11634"/>
    <w:rsid w:val="00E6221F"/>
    <w:rsid w:val="00E8667F"/>
    <w:rsid w:val="00EA684D"/>
    <w:rsid w:val="00F8564A"/>
    <w:rsid w:val="00FC0FED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2016-09-15T13:46:00Z</cp:lastPrinted>
  <dcterms:created xsi:type="dcterms:W3CDTF">2016-09-15T14:42:00Z</dcterms:created>
  <dcterms:modified xsi:type="dcterms:W3CDTF">2016-09-15T14:42:00Z</dcterms:modified>
</cp:coreProperties>
</file>