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C318E">
      <w:r>
        <w:rPr>
          <w:noProof/>
          <w:lang w:eastAsia="de-DE"/>
        </w:rPr>
        <w:drawing>
          <wp:inline distT="0" distB="0" distL="0" distR="0">
            <wp:extent cx="5760720" cy="8812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29" w:rsidRDefault="003D7629"/>
    <w:p w:rsidR="003D7629" w:rsidRDefault="009C318E">
      <w:r>
        <w:rPr>
          <w:noProof/>
          <w:lang w:eastAsia="de-DE"/>
        </w:rPr>
        <w:drawing>
          <wp:inline distT="0" distB="0" distL="0" distR="0">
            <wp:extent cx="5760720" cy="73667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29" w:rsidRDefault="003D7629"/>
    <w:p w:rsidR="003D7629" w:rsidRDefault="003D7629">
      <w:bookmarkStart w:id="0" w:name="_GoBack"/>
      <w:r>
        <w:t>Kirchenbuch St. Reinoldi zu Dortmund 184</w:t>
      </w:r>
      <w:r w:rsidR="000443B1">
        <w:t>6</w:t>
      </w:r>
      <w:r>
        <w:t xml:space="preserve">; ARCHION-Bild </w:t>
      </w:r>
      <w:r w:rsidR="000443B1">
        <w:t>158</w:t>
      </w:r>
      <w:r>
        <w:t xml:space="preserve"> in „</w:t>
      </w:r>
      <w:r w:rsidR="000443B1">
        <w:t xml:space="preserve">Beerdigungen </w:t>
      </w:r>
      <w:r>
        <w:t>1820 – 185</w:t>
      </w:r>
      <w:r w:rsidR="000443B1">
        <w:t>9</w:t>
      </w:r>
      <w:r>
        <w:t>“</w:t>
      </w:r>
    </w:p>
    <w:p w:rsidR="003D7629" w:rsidRDefault="003D7629">
      <w:r>
        <w:t>Abschrift:</w:t>
      </w:r>
    </w:p>
    <w:p w:rsidR="003D7629" w:rsidRDefault="003D7629">
      <w:r>
        <w:t>„</w:t>
      </w:r>
      <w:r w:rsidR="000443B1">
        <w:t>40,..;</w:t>
      </w:r>
      <w:r>
        <w:t xml:space="preserve"> </w:t>
      </w:r>
      <w:r w:rsidR="000443B1">
        <w:t xml:space="preserve">Hummelbeck </w:t>
      </w:r>
      <w:r>
        <w:t>Friederica Theorilde</w:t>
      </w:r>
      <w:r w:rsidR="000443B1">
        <w:t>; Töchterchen des Karrenbinders Friederich Hummelbeck u. Friederica Listen; Alter: 3 Jahre 5 Monate 13 Tage; Sterbedatum: den 27ten (Juni, KJK) morgens 5 Uhr; Todesursache: Drüsen; ärztliche Hilfe: nein; Beerdigungsdatum:d 30ten; Kirchhof: Dortmund“.</w:t>
      </w:r>
      <w:bookmarkEnd w:id="0"/>
    </w:p>
    <w:sectPr w:rsidR="003D7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29"/>
    <w:rsid w:val="000443B1"/>
    <w:rsid w:val="001E3D3F"/>
    <w:rsid w:val="002F6B13"/>
    <w:rsid w:val="003D7629"/>
    <w:rsid w:val="0054224F"/>
    <w:rsid w:val="005F386D"/>
    <w:rsid w:val="00630595"/>
    <w:rsid w:val="006D62A3"/>
    <w:rsid w:val="009473FB"/>
    <w:rsid w:val="009C318E"/>
    <w:rsid w:val="00B44E8A"/>
    <w:rsid w:val="00D95C85"/>
    <w:rsid w:val="00DE158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2017-04-24T13:32:00Z</dcterms:created>
  <dcterms:modified xsi:type="dcterms:W3CDTF">2017-04-24T13:32:00Z</dcterms:modified>
</cp:coreProperties>
</file>