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3327A">
      <w:r>
        <w:rPr>
          <w:noProof/>
          <w:lang w:eastAsia="de-DE"/>
        </w:rPr>
        <w:drawing>
          <wp:inline distT="0" distB="0" distL="0" distR="0">
            <wp:extent cx="5760720" cy="900351"/>
            <wp:effectExtent l="0" t="0" r="0" b="0"/>
            <wp:docPr id="2" name="Grafik 2" descr="C:\Users\Jürgen\AppData\Local\Microsoft\Windows\INetCache\Content.Word\IMG_20161218_10293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18_102931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8C" w:rsidRDefault="00F6038C"/>
    <w:p w:rsidR="00F6038C" w:rsidRDefault="00F6038C" w:rsidP="0093327A">
      <w:r>
        <w:t xml:space="preserve">Kirchenbuch </w:t>
      </w:r>
      <w:r w:rsidR="00943975">
        <w:t>Rhynern</w:t>
      </w:r>
      <w:bookmarkStart w:id="0" w:name="_GoBack"/>
      <w:bookmarkEnd w:id="0"/>
      <w:r w:rsidR="0093327A">
        <w:t xml:space="preserve"> 1707; ARCHION-Bild 43 in „Beerdigungen 1667 </w:t>
      </w:r>
      <w:r w:rsidR="00284137">
        <w:t>-</w:t>
      </w:r>
      <w:r w:rsidR="0093327A">
        <w:t xml:space="preserve"> 1742“</w:t>
      </w:r>
    </w:p>
    <w:p w:rsidR="0093327A" w:rsidRDefault="0093327A" w:rsidP="0093327A">
      <w:r>
        <w:t>Abschrift:</w:t>
      </w:r>
    </w:p>
    <w:p w:rsidR="0093327A" w:rsidRDefault="0093327A" w:rsidP="0093327A">
      <w:r>
        <w:t>„Anno 1707 d 26. Jan. Juncker Buttel“.</w:t>
      </w:r>
    </w:p>
    <w:sectPr w:rsidR="00933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C"/>
    <w:rsid w:val="001E3D3F"/>
    <w:rsid w:val="00284137"/>
    <w:rsid w:val="002F6B13"/>
    <w:rsid w:val="005F386D"/>
    <w:rsid w:val="0093327A"/>
    <w:rsid w:val="00943975"/>
    <w:rsid w:val="00B725CC"/>
    <w:rsid w:val="00F6038C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cp:lastPrinted>2016-12-18T09:13:00Z</cp:lastPrinted>
  <dcterms:created xsi:type="dcterms:W3CDTF">2016-12-18T09:36:00Z</dcterms:created>
  <dcterms:modified xsi:type="dcterms:W3CDTF">2016-12-18T09:48:00Z</dcterms:modified>
</cp:coreProperties>
</file>