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1C" w:rsidRDefault="002354C8">
      <w:r>
        <w:rPr>
          <w:noProof/>
          <w:lang w:eastAsia="de-DE"/>
        </w:rPr>
        <w:drawing>
          <wp:inline distT="0" distB="0" distL="0" distR="0">
            <wp:extent cx="5750560" cy="1076960"/>
            <wp:effectExtent l="0" t="0" r="254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1E" w:rsidRDefault="00656D1E"/>
    <w:p w:rsidR="0091661C" w:rsidRDefault="0091661C" w:rsidP="000E6BD8">
      <w:pPr>
        <w:spacing w:line="240" w:lineRule="auto"/>
      </w:pPr>
      <w:bookmarkStart w:id="0" w:name="_GoBack"/>
      <w:r>
        <w:t>Kirchenbuch St. Nicolai zu Dortmund 1</w:t>
      </w:r>
      <w:r w:rsidR="00607E23">
        <w:t>7</w:t>
      </w:r>
      <w:r w:rsidR="00656D1E">
        <w:t>1</w:t>
      </w:r>
      <w:r w:rsidR="002354C8">
        <w:t>6</w:t>
      </w:r>
      <w:r>
        <w:t xml:space="preserve">, Archion Bild </w:t>
      </w:r>
      <w:r w:rsidR="00656D1E">
        <w:t>1</w:t>
      </w:r>
      <w:r w:rsidR="002354C8">
        <w:t>3</w:t>
      </w:r>
      <w:r w:rsidR="00656D1E">
        <w:t xml:space="preserve"> </w:t>
      </w:r>
      <w:r>
        <w:t xml:space="preserve">in „Taufen </w:t>
      </w:r>
      <w:r w:rsidR="00607E23">
        <w:t>1708</w:t>
      </w:r>
      <w:r>
        <w:t xml:space="preserve"> –</w:t>
      </w:r>
      <w:r w:rsidR="00607E23">
        <w:t xml:space="preserve"> 1809“</w:t>
      </w:r>
    </w:p>
    <w:p w:rsidR="0091661C" w:rsidRDefault="0091661C" w:rsidP="000E6BD8">
      <w:pPr>
        <w:spacing w:line="240" w:lineRule="auto"/>
      </w:pPr>
      <w:r>
        <w:t>Abschrift:</w:t>
      </w:r>
    </w:p>
    <w:p w:rsidR="000E6BD8" w:rsidRPr="005921EC" w:rsidRDefault="0091661C" w:rsidP="005921EC">
      <w:pPr>
        <w:spacing w:line="240" w:lineRule="auto"/>
        <w:jc w:val="both"/>
        <w:rPr>
          <w:sz w:val="18"/>
          <w:szCs w:val="18"/>
        </w:rPr>
      </w:pPr>
      <w:r>
        <w:t>„</w:t>
      </w:r>
      <w:r w:rsidR="002354C8">
        <w:t>7</w:t>
      </w:r>
      <w:r w:rsidR="005921EC">
        <w:t>) den</w:t>
      </w:r>
      <w:r w:rsidR="002354C8">
        <w:t>2. Jun:</w:t>
      </w:r>
      <w:r w:rsidR="005921EC">
        <w:t xml:space="preserve"> </w:t>
      </w:r>
      <w:r w:rsidR="002354C8">
        <w:t xml:space="preserve">hat </w:t>
      </w:r>
      <w:r w:rsidR="00656D1E">
        <w:t xml:space="preserve">Johann </w:t>
      </w:r>
      <w:proofErr w:type="spellStart"/>
      <w:r w:rsidR="00656D1E">
        <w:t>Hunsche</w:t>
      </w:r>
      <w:proofErr w:type="spellEnd"/>
      <w:r w:rsidR="00656D1E">
        <w:t>, Bürger und Ackermann, ein</w:t>
      </w:r>
      <w:r w:rsidR="002354C8">
        <w:t>e</w:t>
      </w:r>
      <w:r w:rsidR="00656D1E">
        <w:t xml:space="preserve"> </w:t>
      </w:r>
      <w:r w:rsidR="002354C8">
        <w:t>Tochter</w:t>
      </w:r>
      <w:r w:rsidR="00656D1E">
        <w:t xml:space="preserve"> taufen lassen mit Nahmen </w:t>
      </w:r>
      <w:proofErr w:type="spellStart"/>
      <w:r w:rsidR="002354C8">
        <w:t>Cath</w:t>
      </w:r>
      <w:proofErr w:type="spellEnd"/>
      <w:r w:rsidR="002354C8">
        <w:t xml:space="preserve">: </w:t>
      </w:r>
      <w:proofErr w:type="spellStart"/>
      <w:r w:rsidR="002354C8">
        <w:t>Margar</w:t>
      </w:r>
      <w:proofErr w:type="spellEnd"/>
      <w:proofErr w:type="gramStart"/>
      <w:r w:rsidR="002354C8">
        <w:t>:,</w:t>
      </w:r>
      <w:proofErr w:type="gramEnd"/>
      <w:r w:rsidR="002354C8">
        <w:t xml:space="preserve"> Gevattern </w:t>
      </w:r>
      <w:proofErr w:type="spellStart"/>
      <w:r w:rsidR="002354C8">
        <w:t>seynd</w:t>
      </w:r>
      <w:proofErr w:type="spellEnd"/>
      <w:r w:rsidR="002354C8">
        <w:t xml:space="preserve"> gewesen M: </w:t>
      </w:r>
      <w:proofErr w:type="spellStart"/>
      <w:r w:rsidR="002354C8">
        <w:t>Henr</w:t>
      </w:r>
      <w:proofErr w:type="spellEnd"/>
      <w:r w:rsidR="002354C8">
        <w:t xml:space="preserve">: vom Berge, </w:t>
      </w:r>
      <w:proofErr w:type="spellStart"/>
      <w:r w:rsidR="002354C8">
        <w:t>sartor</w:t>
      </w:r>
      <w:proofErr w:type="spellEnd"/>
      <w:r w:rsidR="002354C8">
        <w:t xml:space="preserve"> (Schneider, KJK), Anna </w:t>
      </w:r>
      <w:proofErr w:type="spellStart"/>
      <w:r w:rsidR="002354C8">
        <w:t>Cathar</w:t>
      </w:r>
      <w:proofErr w:type="spellEnd"/>
      <w:r w:rsidR="002354C8">
        <w:t>: Back, Ehefrau H(</w:t>
      </w:r>
      <w:proofErr w:type="spellStart"/>
      <w:r w:rsidR="002354C8">
        <w:t>errn</w:t>
      </w:r>
      <w:proofErr w:type="spellEnd"/>
      <w:r w:rsidR="002354C8">
        <w:t xml:space="preserve">) </w:t>
      </w:r>
      <w:proofErr w:type="spellStart"/>
      <w:r w:rsidR="002354C8">
        <w:t>Past</w:t>
      </w:r>
      <w:proofErr w:type="spellEnd"/>
      <w:r w:rsidR="002354C8">
        <w:t xml:space="preserve">. </w:t>
      </w:r>
      <w:proofErr w:type="spellStart"/>
      <w:r w:rsidR="002354C8">
        <w:t>Brügmann</w:t>
      </w:r>
      <w:proofErr w:type="spellEnd"/>
      <w:r w:rsidR="002354C8">
        <w:t>“.</w:t>
      </w:r>
      <w:bookmarkEnd w:id="0"/>
    </w:p>
    <w:sectPr w:rsidR="000E6BD8" w:rsidRPr="00592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C"/>
    <w:rsid w:val="00086C2A"/>
    <w:rsid w:val="000E6BD8"/>
    <w:rsid w:val="002354C8"/>
    <w:rsid w:val="005921EC"/>
    <w:rsid w:val="00607E23"/>
    <w:rsid w:val="00656D1E"/>
    <w:rsid w:val="00676178"/>
    <w:rsid w:val="006E278C"/>
    <w:rsid w:val="0091661C"/>
    <w:rsid w:val="00923448"/>
    <w:rsid w:val="00A713E6"/>
    <w:rsid w:val="00B219E4"/>
    <w:rsid w:val="00B458BB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2022-11-07T16:08:00Z</cp:lastPrinted>
  <dcterms:created xsi:type="dcterms:W3CDTF">2022-11-07T16:10:00Z</dcterms:created>
  <dcterms:modified xsi:type="dcterms:W3CDTF">2022-11-07T16:10:00Z</dcterms:modified>
</cp:coreProperties>
</file>