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1353A">
      <w:r>
        <w:rPr>
          <w:noProof/>
          <w:lang w:eastAsia="de-DE"/>
        </w:rPr>
        <w:drawing>
          <wp:inline distT="0" distB="0" distL="0" distR="0" wp14:anchorId="4D60D00C" wp14:editId="161A3454">
            <wp:extent cx="5760720" cy="664845"/>
            <wp:effectExtent l="0" t="0" r="0" b="1905"/>
            <wp:docPr id="3" name="Grafik 3" descr="C:\Users\Jürgen\AppData\Local\Microsoft\Windows\Temporary Internet Files\Content.Word\IMG_20160124_12065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4_12065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F4" w:rsidRDefault="004B16F4"/>
    <w:p w:rsidR="004B16F4" w:rsidRDefault="004B16F4">
      <w:r>
        <w:t xml:space="preserve">Kirchenbuch </w:t>
      </w:r>
      <w:r w:rsidR="00E80D55">
        <w:t>Heeren</w:t>
      </w:r>
      <w:bookmarkStart w:id="0" w:name="_GoBack"/>
      <w:bookmarkEnd w:id="0"/>
      <w:r>
        <w:t xml:space="preserve"> 17</w:t>
      </w:r>
      <w:r w:rsidR="00E80D55">
        <w:t>14</w:t>
      </w:r>
      <w:r>
        <w:t xml:space="preserve">; ARCHION-Bild </w:t>
      </w:r>
      <w:r w:rsidR="00E80D55">
        <w:t>35</w:t>
      </w:r>
      <w:r>
        <w:t xml:space="preserve"> in „</w:t>
      </w:r>
      <w:r w:rsidR="00E80D55">
        <w:t>Beerdigungen 1683 - 1716</w:t>
      </w:r>
      <w:r>
        <w:t>“</w:t>
      </w:r>
    </w:p>
    <w:p w:rsidR="004B16F4" w:rsidRDefault="004B16F4">
      <w:r>
        <w:t>Abschrift:</w:t>
      </w:r>
    </w:p>
    <w:p w:rsidR="004B16F4" w:rsidRDefault="004B16F4">
      <w:r>
        <w:t xml:space="preserve">d. </w:t>
      </w:r>
      <w:r w:rsidR="00E80D55">
        <w:t>25. Junii ist die alte Witwe Haumanß zu Ostheeren begraben“.</w:t>
      </w:r>
    </w:p>
    <w:sectPr w:rsidR="004B1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4"/>
    <w:rsid w:val="001E3D3F"/>
    <w:rsid w:val="002F6B13"/>
    <w:rsid w:val="004B16F4"/>
    <w:rsid w:val="005E6ED3"/>
    <w:rsid w:val="005F386D"/>
    <w:rsid w:val="006A5779"/>
    <w:rsid w:val="00E80D55"/>
    <w:rsid w:val="00F1353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2016-01-24T11:14:00Z</dcterms:created>
  <dcterms:modified xsi:type="dcterms:W3CDTF">2016-01-24T11:15:00Z</dcterms:modified>
</cp:coreProperties>
</file>