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F8131A">
      <w:r>
        <w:rPr>
          <w:noProof/>
          <w:lang w:eastAsia="de-DE"/>
        </w:rPr>
        <w:drawing>
          <wp:inline distT="0" distB="0" distL="0" distR="0">
            <wp:extent cx="5760720" cy="209899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1A" w:rsidRDefault="00F8131A"/>
    <w:p w:rsidR="00F8131A" w:rsidRDefault="00F8131A">
      <w:bookmarkStart w:id="0" w:name="_GoBack"/>
      <w:r>
        <w:t>Kirchenbuch Adorf 1690; ARCHION-Bild 236 in Kirchenbuch 1648 – 1702</w:t>
      </w:r>
    </w:p>
    <w:p w:rsidR="00F8131A" w:rsidRDefault="00F8131A">
      <w:r>
        <w:t>Abschrift:</w:t>
      </w:r>
    </w:p>
    <w:p w:rsidR="00F8131A" w:rsidRDefault="00F8131A">
      <w:r>
        <w:t xml:space="preserve">„20.; Den 11 </w:t>
      </w:r>
      <w:proofErr w:type="spellStart"/>
      <w:r>
        <w:t>Aprilis</w:t>
      </w:r>
      <w:proofErr w:type="spellEnd"/>
      <w:r>
        <w:t xml:space="preserve"> </w:t>
      </w:r>
      <w:proofErr w:type="spellStart"/>
      <w:r>
        <w:t>hatt</w:t>
      </w:r>
      <w:proofErr w:type="spellEnd"/>
      <w:r>
        <w:t xml:space="preserve"> Herr Jeremias Stöcker Berggeschworener in Adorf sein </w:t>
      </w:r>
      <w:proofErr w:type="spellStart"/>
      <w:r>
        <w:t>Söhnl</w:t>
      </w:r>
      <w:proofErr w:type="spellEnd"/>
      <w:r>
        <w:t xml:space="preserve">. taufen lassen, ist </w:t>
      </w:r>
      <w:proofErr w:type="spellStart"/>
      <w:r>
        <w:t>genandt</w:t>
      </w:r>
      <w:proofErr w:type="spellEnd"/>
      <w:r>
        <w:t xml:space="preserve"> Johannes Bernhardt. Testes </w:t>
      </w:r>
      <w:proofErr w:type="spellStart"/>
      <w:r>
        <w:t>sunt</w:t>
      </w:r>
      <w:proofErr w:type="spellEnd"/>
      <w:r>
        <w:t xml:space="preserve"> (Zeugen sind, KJK) die Wolgeborene Gräfin Anna Elisabeth von </w:t>
      </w:r>
      <w:proofErr w:type="spellStart"/>
      <w:r>
        <w:t>Pattb</w:t>
      </w:r>
      <w:r w:rsidR="004C2F86">
        <w:t>e</w:t>
      </w:r>
      <w:r>
        <w:t>rg</w:t>
      </w:r>
      <w:proofErr w:type="spellEnd"/>
      <w:r w:rsidR="004C2F86">
        <w:t xml:space="preserve"> (v. Padberg, KJK) </w:t>
      </w:r>
      <w:proofErr w:type="spellStart"/>
      <w:r w:rsidR="004C2F86">
        <w:t>auß</w:t>
      </w:r>
      <w:proofErr w:type="spellEnd"/>
      <w:r w:rsidR="004C2F86">
        <w:t xml:space="preserve"> </w:t>
      </w:r>
      <w:proofErr w:type="spellStart"/>
      <w:r w:rsidR="004C2F86">
        <w:t>Ottlar</w:t>
      </w:r>
      <w:proofErr w:type="spellEnd"/>
      <w:r w:rsidR="004C2F86">
        <w:t xml:space="preserve"> (dort bestand ein Gut derer v.</w:t>
      </w:r>
      <w:r w:rsidR="00CC5372">
        <w:t xml:space="preserve"> </w:t>
      </w:r>
      <w:r w:rsidR="004C2F86">
        <w:t xml:space="preserve">P.), Herr Johannes </w:t>
      </w:r>
      <w:proofErr w:type="spellStart"/>
      <w:r w:rsidR="004C2F86">
        <w:t>Polmann</w:t>
      </w:r>
      <w:proofErr w:type="spellEnd"/>
      <w:r w:rsidR="004C2F86">
        <w:t xml:space="preserve"> </w:t>
      </w:r>
      <w:proofErr w:type="spellStart"/>
      <w:r w:rsidR="004C2F86">
        <w:t>ss</w:t>
      </w:r>
      <w:proofErr w:type="spellEnd"/>
      <w:r w:rsidR="004C2F86">
        <w:t xml:space="preserve">. </w:t>
      </w:r>
      <w:proofErr w:type="spellStart"/>
      <w:r w:rsidR="004C2F86" w:rsidRPr="004C2F86">
        <w:t>Theol</w:t>
      </w:r>
      <w:proofErr w:type="spellEnd"/>
      <w:r w:rsidR="004C2F86">
        <w:t>.</w:t>
      </w:r>
      <w:r w:rsidR="00CC5372">
        <w:t xml:space="preserve"> Studiosus (Student der </w:t>
      </w:r>
      <w:proofErr w:type="spellStart"/>
      <w:r w:rsidR="00CC5372">
        <w:t>allerheiligsten</w:t>
      </w:r>
      <w:proofErr w:type="spellEnd"/>
      <w:r w:rsidR="00CC5372">
        <w:t xml:space="preserve"> Theologie, KJK) aus </w:t>
      </w:r>
      <w:proofErr w:type="spellStart"/>
      <w:r w:rsidR="00CC5372">
        <w:t>Ottlar</w:t>
      </w:r>
      <w:proofErr w:type="spellEnd"/>
      <w:r w:rsidR="00CC5372">
        <w:t xml:space="preserve"> und Herr Bernhardt Schreiber in Adorf“.</w:t>
      </w:r>
      <w:bookmarkEnd w:id="0"/>
    </w:p>
    <w:sectPr w:rsidR="00F8131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31A"/>
    <w:rsid w:val="001D7626"/>
    <w:rsid w:val="004C2F86"/>
    <w:rsid w:val="0082143C"/>
    <w:rsid w:val="00C90235"/>
    <w:rsid w:val="00CC5372"/>
    <w:rsid w:val="00F8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131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1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131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1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2018-11-09T15:47:00Z</dcterms:created>
  <dcterms:modified xsi:type="dcterms:W3CDTF">2018-11-09T16:16:00Z</dcterms:modified>
</cp:coreProperties>
</file>