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E184E" w:rsidP="009E184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392045" cy="487934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4E" w:rsidRDefault="009E184E" w:rsidP="009E184E"/>
    <w:p w:rsidR="009E184E" w:rsidRDefault="009E184E" w:rsidP="009E184E">
      <w:bookmarkStart w:id="0" w:name="_GoBack"/>
      <w:r>
        <w:t>Kirchenbuch Lerbeck 1735; ARCHION-Bild 108 in „Taufen etc. 1656 – 1798“</w:t>
      </w:r>
    </w:p>
    <w:p w:rsidR="009E184E" w:rsidRDefault="009E184E" w:rsidP="009E184E">
      <w:r>
        <w:t>Abschrift:</w:t>
      </w:r>
    </w:p>
    <w:p w:rsidR="009E184E" w:rsidRDefault="009E184E" w:rsidP="009E184E">
      <w:r>
        <w:t xml:space="preserve">„ 23. Oct.; Hans Henr. Bleeke, fil. (filius, Sohn…, KJK) Henrich Bleekes zu L. (Lerbeck, KJK) u. Trin Ilsabe Engelkings, fil. (filia, Tochter…, KJK) Joh. Joachim Engelkings in d. Kammer“. </w:t>
      </w:r>
      <w:bookmarkEnd w:id="0"/>
    </w:p>
    <w:sectPr w:rsidR="009E1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E"/>
    <w:rsid w:val="001E3D3F"/>
    <w:rsid w:val="002F6B13"/>
    <w:rsid w:val="005F386D"/>
    <w:rsid w:val="006D62A3"/>
    <w:rsid w:val="009473FB"/>
    <w:rsid w:val="009E184E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2017-05-04T12:49:00Z</cp:lastPrinted>
  <dcterms:created xsi:type="dcterms:W3CDTF">2017-05-04T12:45:00Z</dcterms:created>
  <dcterms:modified xsi:type="dcterms:W3CDTF">2017-05-04T12:53:00Z</dcterms:modified>
</cp:coreProperties>
</file>