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364E6">
      <w:r>
        <w:rPr>
          <w:noProof/>
          <w:lang w:eastAsia="de-DE"/>
        </w:rPr>
        <w:drawing>
          <wp:inline distT="0" distB="0" distL="0" distR="0">
            <wp:extent cx="5760720" cy="113696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6" w:rsidRDefault="005364E6"/>
    <w:p w:rsidR="005364E6" w:rsidRDefault="005364E6" w:rsidP="005364E6">
      <w:bookmarkStart w:id="0" w:name="_GoBack"/>
      <w:r>
        <w:t>Kirchenbuch Heeren 1733; ARCHION-Bild 54 in „Taufen 1683 – 1716“</w:t>
      </w:r>
    </w:p>
    <w:p w:rsidR="005364E6" w:rsidRDefault="005364E6" w:rsidP="005364E6">
      <w:r>
        <w:t>Abschrift:</w:t>
      </w:r>
    </w:p>
    <w:p w:rsidR="005364E6" w:rsidRDefault="005364E6" w:rsidP="005364E6">
      <w:r>
        <w:t>„d. 8. Januarii Helmich zu Ostheeren ein Töchterlein taufen und nennen laßen Catharina Margaretha geb: d. 2. Jan.“.</w:t>
      </w:r>
    </w:p>
    <w:bookmarkEnd w:id="0"/>
    <w:p w:rsidR="005364E6" w:rsidRDefault="005364E6" w:rsidP="005364E6"/>
    <w:sectPr w:rsidR="00536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6"/>
    <w:rsid w:val="001E3D3F"/>
    <w:rsid w:val="002F6B13"/>
    <w:rsid w:val="005364E6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2016-01-11T11:04:00Z</dcterms:created>
  <dcterms:modified xsi:type="dcterms:W3CDTF">2016-01-11T11:08:00Z</dcterms:modified>
</cp:coreProperties>
</file>