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66695">
      <w:r>
        <w:rPr>
          <w:noProof/>
          <w:lang w:eastAsia="de-DE"/>
        </w:rPr>
        <w:drawing>
          <wp:inline distT="0" distB="0" distL="0" distR="0">
            <wp:extent cx="5760720" cy="1095693"/>
            <wp:effectExtent l="0" t="0" r="0" b="9525"/>
            <wp:docPr id="6" name="Grafik 6" descr="C:\Users\Jürgen\AppData\Local\Microsoft\Windows\Temporary Internet Files\Content.Word\IMG_20151220_12113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Temporary Internet Files\Content.Word\IMG_20151220_121135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D3" w:rsidRDefault="008B08D3"/>
    <w:p w:rsidR="008B08D3" w:rsidRDefault="008B08D3">
      <w:r>
        <w:t>Kirchenbuch Bönen 1</w:t>
      </w:r>
      <w:r w:rsidR="004D13CF">
        <w:t>7</w:t>
      </w:r>
      <w:r w:rsidR="00CA0FE2">
        <w:t>19</w:t>
      </w:r>
      <w:bookmarkStart w:id="0" w:name="_GoBack"/>
      <w:bookmarkEnd w:id="0"/>
      <w:r>
        <w:t xml:space="preserve"> ARCHION-Bild </w:t>
      </w:r>
      <w:r w:rsidR="00266695">
        <w:t>57</w:t>
      </w:r>
      <w:r w:rsidR="00A5167F">
        <w:t xml:space="preserve"> i</w:t>
      </w:r>
      <w:r>
        <w:t>n „</w:t>
      </w:r>
      <w:r w:rsidR="00266695">
        <w:t>Taufen</w:t>
      </w:r>
      <w:r w:rsidR="00F60EF6">
        <w:t xml:space="preserve"> </w:t>
      </w:r>
      <w:r w:rsidR="00A5167F">
        <w:t>1694 - 17</w:t>
      </w:r>
      <w:r w:rsidR="00F60EF6">
        <w:t>6</w:t>
      </w:r>
      <w:r w:rsidR="00A5167F">
        <w:t>4</w:t>
      </w:r>
      <w:r>
        <w:t>“</w:t>
      </w:r>
      <w:r w:rsidR="002B2841">
        <w:t xml:space="preserve"> </w:t>
      </w:r>
    </w:p>
    <w:p w:rsidR="008B08D3" w:rsidRDefault="008B08D3">
      <w:r>
        <w:t>Abschrift:</w:t>
      </w:r>
    </w:p>
    <w:p w:rsidR="008B08D3" w:rsidRDefault="008B08D3">
      <w:r>
        <w:t>„</w:t>
      </w:r>
      <w:r w:rsidR="00A5167F">
        <w:t xml:space="preserve">den </w:t>
      </w:r>
      <w:r w:rsidR="00F60EF6">
        <w:t>2</w:t>
      </w:r>
      <w:r w:rsidR="00266695">
        <w:t>5 Julii hatt die Röhsche ihr Kind taufen laßen welches nach Büllings und des alten Rohe Sohn Johann Beren… genennet worden“.</w:t>
      </w:r>
    </w:p>
    <w:sectPr w:rsidR="008B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3"/>
    <w:rsid w:val="001E3D3F"/>
    <w:rsid w:val="001F1257"/>
    <w:rsid w:val="00202308"/>
    <w:rsid w:val="00205A8F"/>
    <w:rsid w:val="002266DF"/>
    <w:rsid w:val="00266695"/>
    <w:rsid w:val="002B2841"/>
    <w:rsid w:val="002F6B13"/>
    <w:rsid w:val="004D13CF"/>
    <w:rsid w:val="005F386D"/>
    <w:rsid w:val="008B08D3"/>
    <w:rsid w:val="00925673"/>
    <w:rsid w:val="00A5167F"/>
    <w:rsid w:val="00CA0FE2"/>
    <w:rsid w:val="00EF29D7"/>
    <w:rsid w:val="00F60EF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2015-12-20T11:20:00Z</dcterms:created>
  <dcterms:modified xsi:type="dcterms:W3CDTF">2015-12-20T11:34:00Z</dcterms:modified>
</cp:coreProperties>
</file>