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61A8A">
      <w:r>
        <w:rPr>
          <w:noProof/>
          <w:lang w:eastAsia="de-DE"/>
        </w:rPr>
        <w:drawing>
          <wp:inline distT="0" distB="0" distL="0" distR="0">
            <wp:extent cx="5760720" cy="125914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16</w:t>
      </w:r>
      <w:r w:rsidR="000C0973">
        <w:t>5</w:t>
      </w:r>
      <w:r w:rsidR="00461A8A">
        <w:t>3</w:t>
      </w:r>
      <w:r>
        <w:t xml:space="preserve">; ARCHION-Bild </w:t>
      </w:r>
      <w:r w:rsidR="00461A8A">
        <w:t>83</w:t>
      </w:r>
      <w:r w:rsidR="00054DBB">
        <w:t xml:space="preserve"> </w:t>
      </w:r>
      <w:r>
        <w:t>in Kirchenbuch 1648 – 1702</w:t>
      </w:r>
    </w:p>
    <w:p w:rsidR="00393C3D" w:rsidRDefault="00393C3D">
      <w:r>
        <w:t>Abschrift:</w:t>
      </w:r>
    </w:p>
    <w:p w:rsidR="00393C3D" w:rsidRDefault="00393C3D">
      <w:r>
        <w:t>„</w:t>
      </w:r>
      <w:proofErr w:type="spellStart"/>
      <w:r w:rsidR="00461A8A">
        <w:t>Fer</w:t>
      </w:r>
      <w:proofErr w:type="spellEnd"/>
      <w:r w:rsidR="00461A8A">
        <w:t xml:space="preserve">. 2. </w:t>
      </w:r>
      <w:proofErr w:type="spellStart"/>
      <w:r w:rsidR="00461A8A">
        <w:t>pentecost</w:t>
      </w:r>
      <w:proofErr w:type="spellEnd"/>
      <w:r w:rsidR="00461A8A">
        <w:t xml:space="preserve">. (2. Pfingstfeiertag, 02.06.1653, KJK) Johan Jost Johannes </w:t>
      </w:r>
      <w:proofErr w:type="spellStart"/>
      <w:r w:rsidR="00461A8A">
        <w:t>Behlen</w:t>
      </w:r>
      <w:proofErr w:type="spellEnd"/>
      <w:r w:rsidR="00461A8A">
        <w:t xml:space="preserve"> Söhnlein zu </w:t>
      </w:r>
      <w:proofErr w:type="spellStart"/>
      <w:r w:rsidR="00461A8A">
        <w:t>Giebringhausen</w:t>
      </w:r>
      <w:proofErr w:type="spellEnd"/>
      <w:r w:rsidR="00461A8A">
        <w:t xml:space="preserve"> getauft; Zeugen: Jost Flamme zu </w:t>
      </w:r>
      <w:proofErr w:type="spellStart"/>
      <w:proofErr w:type="gramStart"/>
      <w:r w:rsidR="00461A8A">
        <w:t>Gieb</w:t>
      </w:r>
      <w:proofErr w:type="spellEnd"/>
      <w:r w:rsidR="00461A8A">
        <w:t>.,</w:t>
      </w:r>
      <w:proofErr w:type="gramEnd"/>
      <w:r w:rsidR="00461A8A">
        <w:t xml:space="preserve"> Anna </w:t>
      </w:r>
      <w:proofErr w:type="spellStart"/>
      <w:r w:rsidR="00461A8A">
        <w:t>Lohoff</w:t>
      </w:r>
      <w:proofErr w:type="spellEnd"/>
      <w:r w:rsidR="00461A8A">
        <w:t xml:space="preserve">(s) ibid. (ibidem, ebenso, KJK) und Engelbracht Bunsen zu </w:t>
      </w:r>
      <w:proofErr w:type="spellStart"/>
      <w:r w:rsidR="00461A8A">
        <w:t>Heringhausen</w:t>
      </w:r>
      <w:proofErr w:type="spellEnd"/>
      <w:r w:rsidR="00461A8A">
        <w:t>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54DBB"/>
    <w:rsid w:val="000C0973"/>
    <w:rsid w:val="000E67AF"/>
    <w:rsid w:val="001D7626"/>
    <w:rsid w:val="00206A88"/>
    <w:rsid w:val="00393C3D"/>
    <w:rsid w:val="003B2A44"/>
    <w:rsid w:val="00461A8A"/>
    <w:rsid w:val="004A4DDA"/>
    <w:rsid w:val="00520514"/>
    <w:rsid w:val="005E02AA"/>
    <w:rsid w:val="00635D5C"/>
    <w:rsid w:val="0073146E"/>
    <w:rsid w:val="007D6B69"/>
    <w:rsid w:val="0082143C"/>
    <w:rsid w:val="00827DF8"/>
    <w:rsid w:val="0085594B"/>
    <w:rsid w:val="00882DF5"/>
    <w:rsid w:val="008F7C37"/>
    <w:rsid w:val="0090355F"/>
    <w:rsid w:val="00954C36"/>
    <w:rsid w:val="00A02A4C"/>
    <w:rsid w:val="00BA4154"/>
    <w:rsid w:val="00C90235"/>
    <w:rsid w:val="00ED6EE6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2019-03-18T10:43:00Z</dcterms:created>
  <dcterms:modified xsi:type="dcterms:W3CDTF">2019-03-18T10:43:00Z</dcterms:modified>
</cp:coreProperties>
</file>