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87F25">
      <w:r>
        <w:rPr>
          <w:noProof/>
          <w:lang w:eastAsia="de-DE"/>
        </w:rPr>
        <w:drawing>
          <wp:inline distT="0" distB="0" distL="0" distR="0">
            <wp:extent cx="9072245" cy="330005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330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0D" w:rsidRDefault="004B580D"/>
    <w:p w:rsidR="004B580D" w:rsidRDefault="004B580D">
      <w:r>
        <w:t>Kirchenbuch Opherdicke 1858</w:t>
      </w:r>
    </w:p>
    <w:p w:rsidR="004B580D" w:rsidRDefault="004B580D">
      <w:r>
        <w:t>Abschrift:</w:t>
      </w:r>
    </w:p>
    <w:p w:rsidR="004B580D" w:rsidRDefault="004B580D">
      <w:r>
        <w:t xml:space="preserve">„Nr. 30; Elise Friederike Pauline </w:t>
      </w:r>
      <w:r w:rsidRPr="004B580D">
        <w:rPr>
          <w:u w:val="single"/>
        </w:rPr>
        <w:t>Bürger</w:t>
      </w:r>
      <w:r>
        <w:t xml:space="preserve"> (Bahrenbreucker); Geburtsdatum: d.16. Juny, abends 9 Uhr; ehelich; Name des Vaters: </w:t>
      </w:r>
      <w:r w:rsidR="004E7CA3">
        <w:t>Wilhelm Bahrenbreuker, gen</w:t>
      </w:r>
      <w:r w:rsidR="00247E48">
        <w:t>.</w:t>
      </w:r>
      <w:bookmarkStart w:id="0" w:name="_GoBack"/>
      <w:bookmarkEnd w:id="0"/>
      <w:r w:rsidR="004E7CA3">
        <w:t xml:space="preserve"> Bürger, Col. (Colon, KJK), Name der Mutter: Friederike Bürger; Wohnort der Eltern: Holzwickede; Taufdatum: d. 16 July;…; Taufzeugen: 1) Colon Hiddemann, 2) Ehefr.Köllmann“</w:t>
      </w:r>
    </w:p>
    <w:p w:rsidR="004B580D" w:rsidRDefault="004B580D"/>
    <w:sectPr w:rsidR="004B580D" w:rsidSect="00287F2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25"/>
    <w:rsid w:val="001E3D3F"/>
    <w:rsid w:val="00247E48"/>
    <w:rsid w:val="00287F25"/>
    <w:rsid w:val="002F6B13"/>
    <w:rsid w:val="004B580D"/>
    <w:rsid w:val="004E7CA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F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F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2015-08-27T08:42:00Z</cp:lastPrinted>
  <dcterms:created xsi:type="dcterms:W3CDTF">2015-09-02T09:58:00Z</dcterms:created>
  <dcterms:modified xsi:type="dcterms:W3CDTF">2015-09-02T09:58:00Z</dcterms:modified>
</cp:coreProperties>
</file>