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75" w:rsidRDefault="0087031F">
      <w:r>
        <w:rPr>
          <w:noProof/>
          <w:lang w:eastAsia="de-DE"/>
        </w:rPr>
        <w:drawing>
          <wp:inline distT="0" distB="0" distL="0" distR="0">
            <wp:extent cx="5760720" cy="579381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75" w:rsidRDefault="004B1F75"/>
    <w:p w:rsidR="002D4A4B" w:rsidRDefault="002D4A4B">
      <w:bookmarkStart w:id="0" w:name="_GoBack"/>
      <w:r>
        <w:t xml:space="preserve">Kirchenbuch </w:t>
      </w:r>
      <w:proofErr w:type="spellStart"/>
      <w:r>
        <w:t>Mengeringhausen</w:t>
      </w:r>
      <w:proofErr w:type="spellEnd"/>
      <w:r w:rsidR="008A228E">
        <w:t xml:space="preserve"> 16</w:t>
      </w:r>
      <w:r w:rsidR="003C39D3">
        <w:t>4</w:t>
      </w:r>
      <w:r w:rsidR="0087031F">
        <w:t>6</w:t>
      </w:r>
      <w:r>
        <w:t>; ARCHION-Bild 13</w:t>
      </w:r>
      <w:r w:rsidR="008A228E">
        <w:t>6</w:t>
      </w:r>
      <w:r w:rsidR="0087031F">
        <w:t>5</w:t>
      </w:r>
      <w:r>
        <w:t xml:space="preserve"> in Kirchenbuch 1633 – 1741</w:t>
      </w:r>
    </w:p>
    <w:p w:rsidR="002D4A4B" w:rsidRDefault="002D4A4B">
      <w:r>
        <w:t>Abschrift:</w:t>
      </w:r>
      <w:r>
        <w:br/>
        <w:t>„</w:t>
      </w:r>
      <w:r w:rsidR="004B1F75">
        <w:t xml:space="preserve">.. </w:t>
      </w:r>
      <w:r w:rsidR="0087031F">
        <w:t xml:space="preserve">Sept. Maria Elisabeth; </w:t>
      </w:r>
      <w:proofErr w:type="spellStart"/>
      <w:r w:rsidR="0087031F">
        <w:t>parens</w:t>
      </w:r>
      <w:proofErr w:type="spellEnd"/>
      <w:r w:rsidR="0087031F">
        <w:t xml:space="preserve"> (Erzeuger, KJK) Frantz </w:t>
      </w:r>
      <w:proofErr w:type="spellStart"/>
      <w:r w:rsidR="0087031F">
        <w:t>Tristram</w:t>
      </w:r>
      <w:proofErr w:type="spellEnd"/>
      <w:r w:rsidR="0087031F">
        <w:t>; Pate Joan..</w:t>
      </w:r>
      <w:proofErr w:type="spellStart"/>
      <w:r w:rsidR="0087031F">
        <w:t>vidua</w:t>
      </w:r>
      <w:proofErr w:type="spellEnd"/>
      <w:r w:rsidR="0087031F">
        <w:t xml:space="preserve"> (Witwe, KJK) Elisabeth“.</w:t>
      </w:r>
      <w:bookmarkEnd w:id="0"/>
    </w:p>
    <w:sectPr w:rsidR="002D4A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4B"/>
    <w:rsid w:val="000A4EAD"/>
    <w:rsid w:val="000E67AF"/>
    <w:rsid w:val="00143B6B"/>
    <w:rsid w:val="0017734C"/>
    <w:rsid w:val="001D7626"/>
    <w:rsid w:val="002D4A4B"/>
    <w:rsid w:val="00302C7D"/>
    <w:rsid w:val="003C39D3"/>
    <w:rsid w:val="00456AF5"/>
    <w:rsid w:val="004B1F75"/>
    <w:rsid w:val="00606773"/>
    <w:rsid w:val="007010DA"/>
    <w:rsid w:val="007712F2"/>
    <w:rsid w:val="007D4129"/>
    <w:rsid w:val="00800750"/>
    <w:rsid w:val="0082143C"/>
    <w:rsid w:val="00830F54"/>
    <w:rsid w:val="0087031F"/>
    <w:rsid w:val="008A228E"/>
    <w:rsid w:val="008D4200"/>
    <w:rsid w:val="0099388D"/>
    <w:rsid w:val="00A362FE"/>
    <w:rsid w:val="00B13555"/>
    <w:rsid w:val="00B447EE"/>
    <w:rsid w:val="00C271EE"/>
    <w:rsid w:val="00C90235"/>
    <w:rsid w:val="00DF4A3D"/>
    <w:rsid w:val="00E665B1"/>
    <w:rsid w:val="00F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2018-11-24T16:29:00Z</dcterms:created>
  <dcterms:modified xsi:type="dcterms:W3CDTF">2018-11-24T16:29:00Z</dcterms:modified>
</cp:coreProperties>
</file>