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E31B5">
      <w:r>
        <w:rPr>
          <w:noProof/>
          <w:lang w:eastAsia="de-DE"/>
        </w:rPr>
        <w:drawing>
          <wp:inline distT="0" distB="0" distL="0" distR="0">
            <wp:extent cx="5760720" cy="1222017"/>
            <wp:effectExtent l="0" t="0" r="0" b="0"/>
            <wp:docPr id="2" name="Grafik 2" descr="C:\Users\Jürgen\AppData\Local\Microsoft\Windows\Temporary Internet Files\Content.Word\DSCF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D" w:rsidRDefault="00CF62FD"/>
    <w:p w:rsidR="00CF62FD" w:rsidRDefault="00CF62FD">
      <w:bookmarkStart w:id="0" w:name="_GoBack"/>
      <w:r>
        <w:t>Kirchenbuch Lünern 1</w:t>
      </w:r>
      <w:r w:rsidR="008E31B5">
        <w:t>716</w:t>
      </w:r>
      <w:r>
        <w:t xml:space="preserve">; ARCHION-Bild </w:t>
      </w:r>
      <w:r w:rsidR="008E31B5">
        <w:t>106</w:t>
      </w:r>
      <w:r>
        <w:t xml:space="preserve"> in „T</w:t>
      </w:r>
      <w:r w:rsidR="008E31B5">
        <w:t>rauungen</w:t>
      </w:r>
      <w:r>
        <w:t xml:space="preserve"> 1680 – 1765“</w:t>
      </w:r>
    </w:p>
    <w:p w:rsidR="00CF62FD" w:rsidRDefault="00CF62FD">
      <w:r>
        <w:t>Abschrift:</w:t>
      </w:r>
    </w:p>
    <w:p w:rsidR="00CF62FD" w:rsidRDefault="00CF62FD">
      <w:r>
        <w:t xml:space="preserve">„den </w:t>
      </w:r>
      <w:r w:rsidR="008E31B5">
        <w:t>21 Jul Thomas Wellman u Anna Margaretha Wieman copulirt“.</w:t>
      </w:r>
      <w:bookmarkEnd w:id="0"/>
    </w:p>
    <w:sectPr w:rsidR="00CF6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D"/>
    <w:rsid w:val="001C4E59"/>
    <w:rsid w:val="001E3D3F"/>
    <w:rsid w:val="002F6B13"/>
    <w:rsid w:val="003457CA"/>
    <w:rsid w:val="005F386D"/>
    <w:rsid w:val="00603103"/>
    <w:rsid w:val="008E31B5"/>
    <w:rsid w:val="00CF62F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2015-11-22T11:04:00Z</dcterms:created>
  <dcterms:modified xsi:type="dcterms:W3CDTF">2015-11-22T11:04:00Z</dcterms:modified>
</cp:coreProperties>
</file>