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FC132F">
      <w:r>
        <w:rPr>
          <w:noProof/>
          <w:lang w:eastAsia="de-DE"/>
        </w:rPr>
        <w:drawing>
          <wp:inline distT="0" distB="0" distL="0" distR="0">
            <wp:extent cx="5760720" cy="2179775"/>
            <wp:effectExtent l="0" t="0" r="0" b="0"/>
            <wp:docPr id="11" name="Grafik 11" descr="C:\Users\Jürgen\AppData\Local\Microsoft\Windows\INetCache\Content.Word\IMG_20161201_14461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ürgen\AppData\Local\Microsoft\Windows\INetCache\Content.Word\IMG_20161201_144613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971DAD">
        <w:t>6</w:t>
      </w:r>
      <w:r w:rsidR="00FC132F">
        <w:t>8</w:t>
      </w:r>
      <w:r>
        <w:t xml:space="preserve">; ARCHION-Bild </w:t>
      </w:r>
      <w:r w:rsidR="00FC132F">
        <w:t>27</w:t>
      </w:r>
      <w:r>
        <w:t xml:space="preserve"> in „Taufen 1</w:t>
      </w:r>
      <w:r w:rsidR="00774762">
        <w:t xml:space="preserve">765 </w:t>
      </w:r>
      <w:r>
        <w:t>- 1</w:t>
      </w:r>
      <w:r w:rsidR="00774762">
        <w:t>800</w:t>
      </w:r>
      <w:r>
        <w:t>“</w:t>
      </w:r>
    </w:p>
    <w:p w:rsidR="00AE6584" w:rsidRDefault="00AE6584">
      <w:r>
        <w:t>Abschrift:</w:t>
      </w:r>
    </w:p>
    <w:p w:rsidR="00AE6584" w:rsidRDefault="00AE6584">
      <w:r>
        <w:t>„</w:t>
      </w:r>
      <w:r w:rsidR="00774762">
        <w:t xml:space="preserve">dem Bauern Othmar Wilcke ist </w:t>
      </w:r>
      <w:r w:rsidR="00FC132F">
        <w:t>von seiner Ehefrau Maria Natschulte am</w:t>
      </w:r>
      <w:r w:rsidR="00774762">
        <w:t xml:space="preserve"> 1</w:t>
      </w:r>
      <w:r w:rsidR="00FC132F">
        <w:t>9</w:t>
      </w:r>
      <w:r w:rsidR="00774762">
        <w:t xml:space="preserve">ten </w:t>
      </w:r>
      <w:r w:rsidR="00FC132F">
        <w:t xml:space="preserve">December a.c. </w:t>
      </w:r>
      <w:r w:rsidR="00774762">
        <w:t>(</w:t>
      </w:r>
      <w:r w:rsidR="00FC132F">
        <w:t xml:space="preserve">anni </w:t>
      </w:r>
      <w:r w:rsidR="00774762">
        <w:t xml:space="preserve">currentis, laufenden Jahres, KJK) </w:t>
      </w:r>
      <w:r w:rsidR="00FC132F">
        <w:t>ein Söhnlein gebohren welches den 20ten December ejusdem (eiusdem, desselben, KJK) getauft und genannt worden Leonard Diederich; Taufzeugen waren der Herr Pastor Vorhender jun: und Johann Died. Schultze letzterer Bauernstandes“.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6303B"/>
    <w:rsid w:val="002F6B13"/>
    <w:rsid w:val="00583D19"/>
    <w:rsid w:val="005D7786"/>
    <w:rsid w:val="005F386D"/>
    <w:rsid w:val="006D62A3"/>
    <w:rsid w:val="00715988"/>
    <w:rsid w:val="00737D47"/>
    <w:rsid w:val="00774762"/>
    <w:rsid w:val="007C25AD"/>
    <w:rsid w:val="00804657"/>
    <w:rsid w:val="0084561F"/>
    <w:rsid w:val="008854CF"/>
    <w:rsid w:val="008E4316"/>
    <w:rsid w:val="00917A73"/>
    <w:rsid w:val="009473FB"/>
    <w:rsid w:val="0095520A"/>
    <w:rsid w:val="00971DAD"/>
    <w:rsid w:val="00AE6584"/>
    <w:rsid w:val="00B33DCA"/>
    <w:rsid w:val="00B44E8A"/>
    <w:rsid w:val="00C23745"/>
    <w:rsid w:val="00E20F54"/>
    <w:rsid w:val="00EC15E7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2016-12-01T14:17:00Z</dcterms:created>
  <dcterms:modified xsi:type="dcterms:W3CDTF">2016-12-01T14:17:00Z</dcterms:modified>
</cp:coreProperties>
</file>