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7ACB">
      <w:r>
        <w:rPr>
          <w:noProof/>
          <w:lang w:eastAsia="de-DE"/>
        </w:rPr>
        <w:drawing>
          <wp:inline distT="0" distB="0" distL="0" distR="0">
            <wp:extent cx="5760720" cy="497087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F9" w:rsidRDefault="00803BF9"/>
    <w:p w:rsidR="00803BF9" w:rsidRDefault="00803BF9">
      <w:bookmarkStart w:id="0" w:name="_GoBack"/>
      <w:r>
        <w:t>Kirchenbuch</w:t>
      </w:r>
      <w:r w:rsidR="00507ACB">
        <w:t>Flierich 1700</w:t>
      </w:r>
      <w:r>
        <w:t>; ARCHION</w:t>
      </w:r>
      <w:r w:rsidR="004B005D">
        <w:t>-</w:t>
      </w:r>
      <w:r>
        <w:t xml:space="preserve">Bild </w:t>
      </w:r>
      <w:r w:rsidR="00507ACB">
        <w:t>43 in „Taufen 1683 – 1750“</w:t>
      </w:r>
    </w:p>
    <w:p w:rsidR="00803BF9" w:rsidRDefault="00803BF9">
      <w:r>
        <w:t>Abschrift:</w:t>
      </w:r>
    </w:p>
    <w:p w:rsidR="00803BF9" w:rsidRDefault="00803BF9">
      <w:r>
        <w:t>„</w:t>
      </w:r>
      <w:r w:rsidR="00507ACB">
        <w:t>1700..</w:t>
      </w:r>
      <w:proofErr w:type="gramStart"/>
      <w:r w:rsidR="00507ACB">
        <w:t>;</w:t>
      </w:r>
      <w:proofErr w:type="gramEnd"/>
      <w:r w:rsidR="00507ACB">
        <w:t xml:space="preserve"> den 25ten Julii ist Elisabeth Klottmans Ehelich getauft und sind ihr Gevattern od. Paten gewesen Elisabeth</w:t>
      </w:r>
      <w:r w:rsidR="00577A6A">
        <w:t xml:space="preserve"> Cracht (?), Gerdrut Große Sudhoff und Caspar Schulte Westhilbeck“.</w:t>
      </w:r>
      <w:bookmarkEnd w:id="0"/>
    </w:p>
    <w:sectPr w:rsidR="0080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9"/>
    <w:rsid w:val="001E3D3F"/>
    <w:rsid w:val="002F6B13"/>
    <w:rsid w:val="004B005D"/>
    <w:rsid w:val="00507ACB"/>
    <w:rsid w:val="00565C96"/>
    <w:rsid w:val="00577A6A"/>
    <w:rsid w:val="005A6403"/>
    <w:rsid w:val="005F386D"/>
    <w:rsid w:val="00803BF9"/>
    <w:rsid w:val="00C10BAD"/>
    <w:rsid w:val="00CE2DA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2015-12-15T16:14:00Z</dcterms:created>
  <dcterms:modified xsi:type="dcterms:W3CDTF">2015-12-15T16:14:00Z</dcterms:modified>
</cp:coreProperties>
</file>