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CB33C0" w:rsidP="00804E23">
      <w:r>
        <w:rPr>
          <w:noProof/>
          <w:lang w:eastAsia="de-DE"/>
        </w:rPr>
        <w:drawing>
          <wp:inline distT="0" distB="0" distL="0" distR="0">
            <wp:extent cx="5760720" cy="68098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3C" w:rsidRDefault="0088203C" w:rsidP="00804E23"/>
    <w:p w:rsidR="00804E23" w:rsidRDefault="00804E23" w:rsidP="00804E23">
      <w:pPr>
        <w:spacing w:line="240" w:lineRule="auto"/>
      </w:pPr>
      <w:bookmarkStart w:id="0" w:name="_GoBack"/>
      <w:r>
        <w:t>Kirchenbuch Barop 17</w:t>
      </w:r>
      <w:r w:rsidR="00CB33C0">
        <w:t>19</w:t>
      </w:r>
      <w:r>
        <w:t xml:space="preserve">; ARCHION-Bild </w:t>
      </w:r>
      <w:r w:rsidR="00CB33C0">
        <w:t>33</w:t>
      </w:r>
      <w:r w:rsidR="00F36DD0">
        <w:t xml:space="preserve"> </w:t>
      </w:r>
      <w:r>
        <w:t>in „</w:t>
      </w:r>
      <w:r w:rsidR="006035D8">
        <w:t>T</w:t>
      </w:r>
      <w:r w:rsidR="00CB33C0">
        <w:t>aufen 1655 - 1748</w:t>
      </w:r>
      <w:r>
        <w:t>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CB33C0">
        <w:t xml:space="preserve">19. November Dom. 24 Trin. (Dominica 24 post Trinitatis, 24. Sonntag nach Trinitats, KJK) Herman Nölles Töchterlein Margaretha. Gevattern: </w:t>
      </w:r>
      <w:r w:rsidR="002C25FC">
        <w:t>Margaretha Nölle Witstrate Pförtnersche (Witstrate= alte Straße in Dortmund, KJK), Catharina Nölle junge Tochter, der jungen Nölleschen Schwester u. Diederich Chaman (im Kataster von 1705 Kahmen geschrieben, KJK) zu Salingen“.</w:t>
      </w:r>
      <w:bookmarkEnd w:id="0"/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0B4206"/>
    <w:rsid w:val="00150E28"/>
    <w:rsid w:val="001959B6"/>
    <w:rsid w:val="002436C6"/>
    <w:rsid w:val="002C25FC"/>
    <w:rsid w:val="003E0ACB"/>
    <w:rsid w:val="00470E98"/>
    <w:rsid w:val="004B6E73"/>
    <w:rsid w:val="006035D8"/>
    <w:rsid w:val="006534BA"/>
    <w:rsid w:val="00762E74"/>
    <w:rsid w:val="007E2770"/>
    <w:rsid w:val="00804E23"/>
    <w:rsid w:val="0085672F"/>
    <w:rsid w:val="0088203C"/>
    <w:rsid w:val="0092588A"/>
    <w:rsid w:val="009C414B"/>
    <w:rsid w:val="00AF3A5A"/>
    <w:rsid w:val="00C04DE9"/>
    <w:rsid w:val="00CB33C0"/>
    <w:rsid w:val="00E347DB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2018-04-10T10:28:00Z</dcterms:created>
  <dcterms:modified xsi:type="dcterms:W3CDTF">2018-04-10T10:28:00Z</dcterms:modified>
</cp:coreProperties>
</file>