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E15B8">
      <w:r>
        <w:rPr>
          <w:noProof/>
          <w:lang w:eastAsia="de-DE"/>
        </w:rPr>
        <w:drawing>
          <wp:inline distT="0" distB="0" distL="0" distR="0">
            <wp:extent cx="5760720" cy="943822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9F" w:rsidRDefault="00DC249F"/>
    <w:p w:rsidR="00DC249F" w:rsidRDefault="00DC249F">
      <w:bookmarkStart w:id="0" w:name="_GoBack"/>
      <w:r>
        <w:t>Kirchenbuch Adorf 1</w:t>
      </w:r>
      <w:r w:rsidR="00FE6CB3">
        <w:t>6</w:t>
      </w:r>
      <w:r w:rsidR="0024026C">
        <w:t>7</w:t>
      </w:r>
      <w:r w:rsidR="00AE15B8">
        <w:t>3</w:t>
      </w:r>
      <w:r w:rsidR="007E78E6">
        <w:t>;</w:t>
      </w:r>
      <w:r>
        <w:t xml:space="preserve"> ARCHION-Bild </w:t>
      </w:r>
      <w:r w:rsidR="00AE15B8">
        <w:t>345</w:t>
      </w:r>
      <w:r>
        <w:t xml:space="preserve"> in Kirchenbuch 1</w:t>
      </w:r>
      <w:r w:rsidR="00FE6CB3">
        <w:t>648 - 1702</w:t>
      </w:r>
    </w:p>
    <w:p w:rsidR="00FE6CB3" w:rsidRDefault="00DC249F">
      <w:r>
        <w:t>Abschrift:</w:t>
      </w:r>
    </w:p>
    <w:p w:rsidR="005F3E7F" w:rsidRDefault="00FE6CB3">
      <w:r>
        <w:t>„</w:t>
      </w:r>
      <w:r w:rsidR="00AE15B8">
        <w:t xml:space="preserve">110 (offenbar ein Jahr einer Epidemie, KJK) Item (d.i. 17. Sonntag nach Trinitatis, 24.09.1673, KJK) Christian Leonhardts Bergschreibers Töchterlein Catharina </w:t>
      </w:r>
      <w:proofErr w:type="spellStart"/>
      <w:r w:rsidR="00AE15B8">
        <w:t>Margreta</w:t>
      </w:r>
      <w:proofErr w:type="spellEnd"/>
      <w:r w:rsidR="00AE15B8">
        <w:t xml:space="preserve">, </w:t>
      </w:r>
      <w:proofErr w:type="spellStart"/>
      <w:r w:rsidR="00AE15B8">
        <w:t>aetatis</w:t>
      </w:r>
      <w:proofErr w:type="spellEnd"/>
      <w:r w:rsidR="00AE15B8">
        <w:t xml:space="preserve"> (Alter, KJK) ½ Jahr“.</w:t>
      </w:r>
    </w:p>
    <w:bookmarkEnd w:id="0"/>
    <w:p w:rsidR="005F3E7F" w:rsidRDefault="005F3E7F"/>
    <w:p w:rsidR="005F3E7F" w:rsidRDefault="005F3E7F"/>
    <w:sectPr w:rsidR="005F3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F"/>
    <w:rsid w:val="00000E5D"/>
    <w:rsid w:val="00070EBE"/>
    <w:rsid w:val="000E67AF"/>
    <w:rsid w:val="001D7626"/>
    <w:rsid w:val="00206A88"/>
    <w:rsid w:val="00230A5A"/>
    <w:rsid w:val="0024026C"/>
    <w:rsid w:val="00247A4C"/>
    <w:rsid w:val="00256F9E"/>
    <w:rsid w:val="003430D3"/>
    <w:rsid w:val="00361EEA"/>
    <w:rsid w:val="00406AAE"/>
    <w:rsid w:val="004252A0"/>
    <w:rsid w:val="004A6BF4"/>
    <w:rsid w:val="005A4182"/>
    <w:rsid w:val="005F3E7F"/>
    <w:rsid w:val="006670DE"/>
    <w:rsid w:val="006C2968"/>
    <w:rsid w:val="006D2DCB"/>
    <w:rsid w:val="007345C1"/>
    <w:rsid w:val="007D3D87"/>
    <w:rsid w:val="007D497E"/>
    <w:rsid w:val="007E78E6"/>
    <w:rsid w:val="0082143C"/>
    <w:rsid w:val="00827798"/>
    <w:rsid w:val="0098040C"/>
    <w:rsid w:val="009B2816"/>
    <w:rsid w:val="009F3CB3"/>
    <w:rsid w:val="00A20B71"/>
    <w:rsid w:val="00A41048"/>
    <w:rsid w:val="00AD3D9B"/>
    <w:rsid w:val="00AE15B8"/>
    <w:rsid w:val="00B03F37"/>
    <w:rsid w:val="00B72B28"/>
    <w:rsid w:val="00BD34FD"/>
    <w:rsid w:val="00BE7417"/>
    <w:rsid w:val="00C90235"/>
    <w:rsid w:val="00CE7D5B"/>
    <w:rsid w:val="00DC249F"/>
    <w:rsid w:val="00E520C6"/>
    <w:rsid w:val="00F16E71"/>
    <w:rsid w:val="00F73B17"/>
    <w:rsid w:val="00FC6E5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2019-05-07T07:44:00Z</dcterms:created>
  <dcterms:modified xsi:type="dcterms:W3CDTF">2019-05-07T07:44:00Z</dcterms:modified>
</cp:coreProperties>
</file>