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4" w:rsidRDefault="00567834">
      <w:r>
        <w:rPr>
          <w:noProof/>
          <w:lang w:eastAsia="de-DE"/>
        </w:rPr>
        <w:drawing>
          <wp:inline distT="0" distB="0" distL="0" distR="0">
            <wp:extent cx="5760720" cy="638451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34" w:rsidRDefault="00567834"/>
    <w:p w:rsidR="001E3D3F" w:rsidRDefault="00567834">
      <w:r>
        <w:rPr>
          <w:noProof/>
          <w:lang w:eastAsia="de-DE"/>
        </w:rPr>
        <w:drawing>
          <wp:inline distT="0" distB="0" distL="0" distR="0">
            <wp:extent cx="5760720" cy="90961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34" w:rsidRDefault="00567834"/>
    <w:p w:rsidR="00567834" w:rsidRDefault="008971D3">
      <w:bookmarkStart w:id="0" w:name="_GoBack"/>
      <w:r>
        <w:t>Kirchenbuch Opherdicke 1833; ARCHION-Bild 279 in „Beerdigungen 1820 – 1867“</w:t>
      </w:r>
    </w:p>
    <w:p w:rsidR="008971D3" w:rsidRDefault="008971D3">
      <w:r>
        <w:t>Abschrift:</w:t>
      </w:r>
    </w:p>
    <w:p w:rsidR="008971D3" w:rsidRPr="008971D3" w:rsidRDefault="008971D3" w:rsidP="008971D3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8971D3">
        <w:t>„</w:t>
      </w:r>
      <w:r w:rsidRPr="008971D3">
        <w:rPr>
          <w:rFonts w:cs="Segoe UI"/>
        </w:rPr>
        <w:t>Johann Diedrich Bürger; Stand des Verstorbenen und Wohnort: Colonus in Holzwickede; Alter 80 Jahr (also geboren im Jahre 1753, KJK); Ob der Verstorbene einen Gatten oder majorenne oder minorenne Kinder hinterlassen: vier großjährige Kinder; Sterbedatum und -stunde: den 5ten Junius, morges fünf Uhr; Krankheit woran er gestorben: Brustfieber und Altersschwäche; Ob der Verstorbene überhaupt oder nur in den letzten 48 Stunden die Hülfe eines approbierten Arztes oder Wundarztes genossen: überhaupt; Tag des Begräbnisses: den 8ten Junius; KIrchhof auf welchem er begraben worden: Evangelischer Kirchhof hierselbst."</w:t>
      </w:r>
    </w:p>
    <w:bookmarkEnd w:id="0"/>
    <w:p w:rsidR="008971D3" w:rsidRPr="008971D3" w:rsidRDefault="008971D3"/>
    <w:sectPr w:rsidR="008971D3" w:rsidRPr="00897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4"/>
    <w:rsid w:val="001E3D3F"/>
    <w:rsid w:val="002F6B13"/>
    <w:rsid w:val="00567834"/>
    <w:rsid w:val="005F386D"/>
    <w:rsid w:val="008971D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2016-03-03T15:57:00Z</dcterms:created>
  <dcterms:modified xsi:type="dcterms:W3CDTF">2016-03-03T15:57:00Z</dcterms:modified>
</cp:coreProperties>
</file>