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51F27">
      <w:r>
        <w:rPr>
          <w:noProof/>
          <w:lang w:eastAsia="de-DE"/>
        </w:rPr>
        <w:drawing>
          <wp:inline distT="0" distB="0" distL="0" distR="0">
            <wp:extent cx="5760720" cy="124497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D7" w:rsidRDefault="005D1FD7"/>
    <w:p w:rsidR="00251F27" w:rsidRDefault="00251F27">
      <w:r>
        <w:rPr>
          <w:noProof/>
          <w:lang w:eastAsia="de-DE"/>
        </w:rPr>
        <w:drawing>
          <wp:inline distT="0" distB="0" distL="0" distR="0">
            <wp:extent cx="5760720" cy="101424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A5" w:rsidRDefault="00881CA5"/>
    <w:p w:rsidR="005D1FD7" w:rsidRDefault="005D1FD7">
      <w:bookmarkStart w:id="0" w:name="_GoBack"/>
      <w:r>
        <w:t xml:space="preserve">Kirchenbuch </w:t>
      </w:r>
      <w:r w:rsidR="00251F27">
        <w:t>Fröndenberg</w:t>
      </w:r>
      <w:r>
        <w:t xml:space="preserve"> 1</w:t>
      </w:r>
      <w:r w:rsidR="005B74CB">
        <w:t>74</w:t>
      </w:r>
      <w:r w:rsidR="00251F27">
        <w:t>5</w:t>
      </w:r>
      <w:r w:rsidR="00DD5F92">
        <w:t>; A</w:t>
      </w:r>
      <w:r>
        <w:t xml:space="preserve">RCHION-Bild </w:t>
      </w:r>
      <w:r w:rsidR="005B74CB">
        <w:t>2</w:t>
      </w:r>
      <w:r w:rsidR="00251F27">
        <w:t xml:space="preserve">22 </w:t>
      </w:r>
      <w:r>
        <w:t>in „</w:t>
      </w:r>
      <w:r w:rsidR="005B74CB">
        <w:t>T</w:t>
      </w:r>
      <w:r w:rsidR="00251F27">
        <w:t>rauungen 1730 - 1805</w:t>
      </w:r>
      <w:r>
        <w:t>“</w:t>
      </w:r>
    </w:p>
    <w:p w:rsidR="005D1FD7" w:rsidRDefault="005D1FD7">
      <w:r>
        <w:t>Abschrift:</w:t>
      </w:r>
    </w:p>
    <w:p w:rsidR="00251F27" w:rsidRDefault="00251F27">
      <w:r>
        <w:t xml:space="preserve">„72; Im Jahr 1745 erhielt Dimissoriales am 12, Octbr. Anna Marg. </w:t>
      </w:r>
      <w:r w:rsidR="00881CA5">
        <w:t>Elisab. Uhlenbrok hat Echtermann zu Stryckherdicke geheirathet“.</w:t>
      </w:r>
      <w:bookmarkEnd w:id="0"/>
    </w:p>
    <w:sectPr w:rsidR="00251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7"/>
    <w:rsid w:val="001E3D3F"/>
    <w:rsid w:val="00251F27"/>
    <w:rsid w:val="002F6B13"/>
    <w:rsid w:val="00426E6B"/>
    <w:rsid w:val="005B74CB"/>
    <w:rsid w:val="005D1FD7"/>
    <w:rsid w:val="005F386D"/>
    <w:rsid w:val="006D62A3"/>
    <w:rsid w:val="00881CA5"/>
    <w:rsid w:val="009473FB"/>
    <w:rsid w:val="00B44E8A"/>
    <w:rsid w:val="00D65F02"/>
    <w:rsid w:val="00DD5F92"/>
    <w:rsid w:val="00F8564A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2017-02-26T16:47:00Z</dcterms:created>
  <dcterms:modified xsi:type="dcterms:W3CDTF">2017-02-26T16:47:00Z</dcterms:modified>
</cp:coreProperties>
</file>