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D1F56">
      <w:r>
        <w:rPr>
          <w:noProof/>
          <w:lang w:eastAsia="de-DE"/>
        </w:rPr>
        <w:drawing>
          <wp:inline distT="0" distB="0" distL="0" distR="0">
            <wp:extent cx="5760720" cy="78154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A53217" w:rsidRDefault="00A53217" w:rsidP="00ED1F56">
      <w:bookmarkStart w:id="0" w:name="_GoBack"/>
      <w:r>
        <w:t xml:space="preserve">Kirchenbuch </w:t>
      </w:r>
      <w:r w:rsidR="00ED1F56">
        <w:t>Adorf 1783; ARCHION-Bild 312 in Kirchenbuch 1740 – 1796</w:t>
      </w:r>
    </w:p>
    <w:p w:rsidR="00ED1F56" w:rsidRDefault="00ED1F56" w:rsidP="00ED1F56">
      <w:r>
        <w:t>Abschrift:</w:t>
      </w:r>
    </w:p>
    <w:p w:rsidR="00ED1F56" w:rsidRDefault="00ED1F56" w:rsidP="00ED1F56">
      <w:r>
        <w:t xml:space="preserve">„53; Den 9ten </w:t>
      </w:r>
      <w:proofErr w:type="spellStart"/>
      <w:r>
        <w:t>December</w:t>
      </w:r>
      <w:proofErr w:type="spellEnd"/>
      <w:r>
        <w:t xml:space="preserve"> ist die </w:t>
      </w:r>
      <w:proofErr w:type="spellStart"/>
      <w:r>
        <w:t>Jfr</w:t>
      </w:r>
      <w:proofErr w:type="spellEnd"/>
      <w:r>
        <w:t xml:space="preserve">. (Jungfrau, unverheiratete Frau, KJK) Anna Catharina Müller(s) begraben; alt 78 Jahre 7 </w:t>
      </w:r>
      <w:proofErr w:type="spellStart"/>
      <w:r>
        <w:t>Monathe</w:t>
      </w:r>
      <w:proofErr w:type="spellEnd"/>
      <w:r>
        <w:t>“.</w:t>
      </w:r>
      <w:bookmarkEnd w:id="0"/>
    </w:p>
    <w:sectPr w:rsidR="00ED1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0466A"/>
    <w:rsid w:val="00007730"/>
    <w:rsid w:val="00066234"/>
    <w:rsid w:val="000B53CB"/>
    <w:rsid w:val="000C6054"/>
    <w:rsid w:val="000E67AF"/>
    <w:rsid w:val="00127DFF"/>
    <w:rsid w:val="001D0562"/>
    <w:rsid w:val="001D7626"/>
    <w:rsid w:val="00206A88"/>
    <w:rsid w:val="002751DF"/>
    <w:rsid w:val="002C2277"/>
    <w:rsid w:val="00413485"/>
    <w:rsid w:val="004645DE"/>
    <w:rsid w:val="005357E4"/>
    <w:rsid w:val="006F7EAE"/>
    <w:rsid w:val="00702FBA"/>
    <w:rsid w:val="00753F3A"/>
    <w:rsid w:val="007708DB"/>
    <w:rsid w:val="007A135F"/>
    <w:rsid w:val="0082143C"/>
    <w:rsid w:val="00977A95"/>
    <w:rsid w:val="00A419DA"/>
    <w:rsid w:val="00A53217"/>
    <w:rsid w:val="00A644EB"/>
    <w:rsid w:val="00A75951"/>
    <w:rsid w:val="00B22A71"/>
    <w:rsid w:val="00C90235"/>
    <w:rsid w:val="00D13F6A"/>
    <w:rsid w:val="00DE566F"/>
    <w:rsid w:val="00E670E9"/>
    <w:rsid w:val="00ED1AA0"/>
    <w:rsid w:val="00ED1F56"/>
    <w:rsid w:val="00ED317F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2019-04-24T09:45:00Z</dcterms:created>
  <dcterms:modified xsi:type="dcterms:W3CDTF">2019-04-24T09:45:00Z</dcterms:modified>
</cp:coreProperties>
</file>