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63780">
      <w:r>
        <w:rPr>
          <w:noProof/>
          <w:lang w:eastAsia="de-DE"/>
        </w:rPr>
        <w:drawing>
          <wp:inline distT="0" distB="0" distL="0" distR="0">
            <wp:extent cx="5760720" cy="644078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</w:t>
      </w:r>
      <w:r w:rsidR="00063780">
        <w:t>36</w:t>
      </w:r>
      <w:r>
        <w:t xml:space="preserve">; ARCHION-Bild </w:t>
      </w:r>
      <w:r w:rsidR="00063780">
        <w:t>727</w:t>
      </w:r>
      <w:r w:rsidR="003E00E0">
        <w:t xml:space="preserve"> </w:t>
      </w:r>
      <w:r>
        <w:t>in Kirchenbuch 17</w:t>
      </w:r>
      <w:r w:rsidR="007073AD">
        <w:t>03</w:t>
      </w:r>
      <w:r w:rsidR="00287E8D">
        <w:t xml:space="preserve"> </w:t>
      </w:r>
      <w:r w:rsidR="003E00E0">
        <w:t>- 17</w:t>
      </w:r>
      <w:r w:rsidR="007073AD">
        <w:t>39</w:t>
      </w:r>
    </w:p>
    <w:p w:rsidR="00D740C7" w:rsidRDefault="00D740C7">
      <w:r>
        <w:t>Abschrift:</w:t>
      </w:r>
    </w:p>
    <w:p w:rsidR="00D740C7" w:rsidRDefault="00D740C7">
      <w:r>
        <w:t>„</w:t>
      </w:r>
      <w:r w:rsidR="00063780">
        <w:t xml:space="preserve">39.; d 12ten 7br. (September, KJK) ist Sophia Elisabeth Schröder begraben worden; </w:t>
      </w:r>
      <w:proofErr w:type="spellStart"/>
      <w:r w:rsidR="00063780">
        <w:t>aetate</w:t>
      </w:r>
      <w:proofErr w:type="spellEnd"/>
      <w:r w:rsidR="00063780">
        <w:t xml:space="preserve"> (im Alter von, KJK) 16 Jahr 8 Monath minus 10 Tage“.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63780"/>
    <w:rsid w:val="000E67AF"/>
    <w:rsid w:val="00152682"/>
    <w:rsid w:val="001D7626"/>
    <w:rsid w:val="00206A88"/>
    <w:rsid w:val="00265039"/>
    <w:rsid w:val="00287E8D"/>
    <w:rsid w:val="003B33CC"/>
    <w:rsid w:val="003E00E0"/>
    <w:rsid w:val="0041235E"/>
    <w:rsid w:val="004847DA"/>
    <w:rsid w:val="004F682E"/>
    <w:rsid w:val="006D77F8"/>
    <w:rsid w:val="007073AD"/>
    <w:rsid w:val="007308D5"/>
    <w:rsid w:val="00736F35"/>
    <w:rsid w:val="00786284"/>
    <w:rsid w:val="007F58C4"/>
    <w:rsid w:val="0082143C"/>
    <w:rsid w:val="008D62F3"/>
    <w:rsid w:val="00A24E99"/>
    <w:rsid w:val="00AE3CB9"/>
    <w:rsid w:val="00B5236D"/>
    <w:rsid w:val="00C90235"/>
    <w:rsid w:val="00D41D16"/>
    <w:rsid w:val="00D740C7"/>
    <w:rsid w:val="00E50294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2019-03-25T16:27:00Z</dcterms:created>
  <dcterms:modified xsi:type="dcterms:W3CDTF">2019-03-25T16:27:00Z</dcterms:modified>
</cp:coreProperties>
</file>