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B6F7C">
      <w:r>
        <w:rPr>
          <w:noProof/>
          <w:lang w:eastAsia="de-DE"/>
        </w:rPr>
        <w:drawing>
          <wp:inline distT="0" distB="0" distL="0" distR="0">
            <wp:extent cx="5760720" cy="504849"/>
            <wp:effectExtent l="0" t="0" r="0" b="9525"/>
            <wp:docPr id="1" name="Grafik 1" descr="C:\Users\Jürgen\AppData\Local\Microsoft\Windows\INetCache\Content.Word\DSCF3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4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09" w:rsidRDefault="00031409"/>
    <w:p w:rsidR="00031409" w:rsidRDefault="00031409">
      <w:bookmarkStart w:id="0" w:name="_GoBack"/>
      <w:r>
        <w:t xml:space="preserve">Kirchenbuch </w:t>
      </w:r>
      <w:r w:rsidR="00FD4648">
        <w:t>Dellwig</w:t>
      </w:r>
      <w:r>
        <w:t xml:space="preserve"> 17</w:t>
      </w:r>
      <w:r w:rsidR="00FD4648">
        <w:t>5</w:t>
      </w:r>
      <w:r w:rsidR="00AB6F7C">
        <w:t>5</w:t>
      </w:r>
      <w:r>
        <w:t xml:space="preserve">; ARCHION-Bild </w:t>
      </w:r>
      <w:r w:rsidR="0050646D">
        <w:t>17</w:t>
      </w:r>
      <w:r w:rsidR="00AB6F7C">
        <w:t>2</w:t>
      </w:r>
      <w:r>
        <w:t xml:space="preserve"> in „</w:t>
      </w:r>
      <w:r w:rsidR="0050646D">
        <w:t>Taufen</w:t>
      </w:r>
      <w:r w:rsidR="009028CD">
        <w:t xml:space="preserve"> </w:t>
      </w:r>
      <w:r w:rsidR="0050646D">
        <w:t>1749 - 1761</w:t>
      </w:r>
      <w:r w:rsidR="009028CD">
        <w:t>“</w:t>
      </w:r>
    </w:p>
    <w:p w:rsidR="00E33A12" w:rsidRDefault="00031409">
      <w:r>
        <w:t>Abschrift:</w:t>
      </w:r>
    </w:p>
    <w:p w:rsidR="00031409" w:rsidRDefault="00E33A12">
      <w:r>
        <w:t>„</w:t>
      </w:r>
      <w:r w:rsidR="00FD4648">
        <w:t xml:space="preserve">d </w:t>
      </w:r>
      <w:r w:rsidR="00AB6F7C">
        <w:t>17 (Dezember, KJK) Echtermans Tochter, Pathen die Gosebröcksche, Bösesche und Küster“.</w:t>
      </w:r>
      <w:bookmarkEnd w:id="0"/>
    </w:p>
    <w:sectPr w:rsidR="000314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09"/>
    <w:rsid w:val="00031409"/>
    <w:rsid w:val="00076488"/>
    <w:rsid w:val="000A1A43"/>
    <w:rsid w:val="000E483E"/>
    <w:rsid w:val="001E3D3F"/>
    <w:rsid w:val="002067C1"/>
    <w:rsid w:val="002C2566"/>
    <w:rsid w:val="002F6B13"/>
    <w:rsid w:val="004B6CE5"/>
    <w:rsid w:val="0050646D"/>
    <w:rsid w:val="005F386D"/>
    <w:rsid w:val="006B05AF"/>
    <w:rsid w:val="006B68FC"/>
    <w:rsid w:val="006D62A3"/>
    <w:rsid w:val="009028CD"/>
    <w:rsid w:val="009473FB"/>
    <w:rsid w:val="00AB6F7C"/>
    <w:rsid w:val="00B44E8A"/>
    <w:rsid w:val="00C36D55"/>
    <w:rsid w:val="00CC57F5"/>
    <w:rsid w:val="00DF4F89"/>
    <w:rsid w:val="00E33A12"/>
    <w:rsid w:val="00E87130"/>
    <w:rsid w:val="00F8564A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2017-02-27T16:52:00Z</dcterms:created>
  <dcterms:modified xsi:type="dcterms:W3CDTF">2017-02-27T16:52:00Z</dcterms:modified>
</cp:coreProperties>
</file>