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74E91">
      <w:r>
        <w:rPr>
          <w:noProof/>
          <w:lang w:eastAsia="de-DE"/>
        </w:rPr>
        <w:drawing>
          <wp:inline distT="0" distB="0" distL="0" distR="0">
            <wp:extent cx="5760720" cy="17159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92" w:rsidRDefault="00A70A92"/>
    <w:p w:rsidR="00A70A92" w:rsidRDefault="00A70A92">
      <w:bookmarkStart w:id="0" w:name="_GoBack"/>
      <w:r>
        <w:t>Kirchenbuch Adorf 167</w:t>
      </w:r>
      <w:r w:rsidR="00F74E91">
        <w:t>5</w:t>
      </w:r>
      <w:r>
        <w:t xml:space="preserve">; ARCHION-Bild </w:t>
      </w:r>
      <w:r w:rsidR="00F74E91">
        <w:t>165</w:t>
      </w:r>
      <w:r>
        <w:t xml:space="preserve"> in Kirchenbuch 1648 – 1702</w:t>
      </w:r>
    </w:p>
    <w:p w:rsidR="00A70A92" w:rsidRDefault="00A70A92">
      <w:r>
        <w:t>Abschrift:</w:t>
      </w:r>
    </w:p>
    <w:p w:rsidR="00A70A92" w:rsidRDefault="00A70A92">
      <w:r>
        <w:t>„</w:t>
      </w:r>
      <w:r w:rsidR="00F74E91">
        <w:t xml:space="preserve">49; Den 26 9bris (November, KJK) Johan Jost </w:t>
      </w:r>
      <w:proofErr w:type="spellStart"/>
      <w:r w:rsidR="00F74E91">
        <w:t>Grötiken</w:t>
      </w:r>
      <w:proofErr w:type="spellEnd"/>
      <w:r w:rsidR="00F74E91">
        <w:t xml:space="preserve"> zu </w:t>
      </w:r>
      <w:proofErr w:type="spellStart"/>
      <w:r w:rsidR="00F74E91">
        <w:t>Sudeck</w:t>
      </w:r>
      <w:proofErr w:type="spellEnd"/>
      <w:r w:rsidR="00F74E91">
        <w:t xml:space="preserve"> ein </w:t>
      </w:r>
      <w:proofErr w:type="spellStart"/>
      <w:r w:rsidR="00F74E91">
        <w:t>Töchterl</w:t>
      </w:r>
      <w:proofErr w:type="spellEnd"/>
      <w:r w:rsidR="00F74E91">
        <w:t xml:space="preserve">. taufen </w:t>
      </w:r>
      <w:proofErr w:type="spellStart"/>
      <w:r w:rsidR="00F74E91">
        <w:t>laßen</w:t>
      </w:r>
      <w:proofErr w:type="spellEnd"/>
      <w:r w:rsidR="00F74E91">
        <w:t xml:space="preserve">, </w:t>
      </w:r>
      <w:proofErr w:type="spellStart"/>
      <w:r w:rsidR="00F74E91">
        <w:t>genandt</w:t>
      </w:r>
      <w:proofErr w:type="spellEnd"/>
      <w:r w:rsidR="00F74E91">
        <w:t xml:space="preserve"> Susanna. Testes (Zeugen, KJK) Mr</w:t>
      </w:r>
      <w:proofErr w:type="gramStart"/>
      <w:r w:rsidR="00F74E91">
        <w:t>.(</w:t>
      </w:r>
      <w:proofErr w:type="gramEnd"/>
      <w:r w:rsidR="00F74E91">
        <w:t>Meister, KJK) Herman …,</w:t>
      </w:r>
      <w:proofErr w:type="spellStart"/>
      <w:r w:rsidR="00F74E91">
        <w:t>sutor</w:t>
      </w:r>
      <w:proofErr w:type="spellEnd"/>
      <w:r w:rsidR="00F74E91">
        <w:t xml:space="preserve"> (Schneider, KJK) </w:t>
      </w:r>
      <w:proofErr w:type="spellStart"/>
      <w:r w:rsidR="00F74E91">
        <w:t>Sudeck</w:t>
      </w:r>
      <w:proofErr w:type="spellEnd"/>
      <w:r w:rsidR="00F74E91">
        <w:t>, Johanna H. Bernhardt…</w:t>
      </w:r>
      <w:proofErr w:type="spellStart"/>
      <w:r w:rsidR="00F74E91">
        <w:t>Haußfrau</w:t>
      </w:r>
      <w:proofErr w:type="spellEnd"/>
      <w:r w:rsidR="00F74E91">
        <w:t xml:space="preserve"> und Daniel Schreiners von </w:t>
      </w:r>
      <w:proofErr w:type="spellStart"/>
      <w:r w:rsidR="00F74E91">
        <w:t>Mengeringhausen</w:t>
      </w:r>
      <w:proofErr w:type="spellEnd"/>
      <w:r w:rsidR="00F74E91">
        <w:t xml:space="preserve"> </w:t>
      </w:r>
      <w:proofErr w:type="spellStart"/>
      <w:r w:rsidR="00F74E91">
        <w:t>Haußfrau</w:t>
      </w:r>
      <w:proofErr w:type="spellEnd"/>
      <w:r w:rsidR="00F74E91">
        <w:t xml:space="preserve"> </w:t>
      </w:r>
      <w:proofErr w:type="spellStart"/>
      <w:r w:rsidR="00F74E91">
        <w:t>cuius</w:t>
      </w:r>
      <w:proofErr w:type="spellEnd"/>
      <w:r w:rsidR="00F74E91">
        <w:t xml:space="preserve"> </w:t>
      </w:r>
      <w:proofErr w:type="spellStart"/>
      <w:r w:rsidR="00F74E91">
        <w:t>vices</w:t>
      </w:r>
      <w:proofErr w:type="spellEnd"/>
      <w:r w:rsidR="00F74E91">
        <w:t xml:space="preserve"> </w:t>
      </w:r>
      <w:proofErr w:type="spellStart"/>
      <w:r w:rsidR="00F74E91">
        <w:t>fuisti</w:t>
      </w:r>
      <w:proofErr w:type="spellEnd"/>
      <w:r w:rsidR="00F74E91">
        <w:t xml:space="preserve"> (deren Vertreter war.., KJK) Johann </w:t>
      </w:r>
      <w:proofErr w:type="spellStart"/>
      <w:r w:rsidR="00F74E91">
        <w:t>Bongarts</w:t>
      </w:r>
      <w:proofErr w:type="spellEnd"/>
      <w:r w:rsidR="00F74E91">
        <w:t>“.</w:t>
      </w:r>
      <w:bookmarkEnd w:id="0"/>
    </w:p>
    <w:sectPr w:rsidR="00A70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2"/>
    <w:rsid w:val="000E67AF"/>
    <w:rsid w:val="001D7626"/>
    <w:rsid w:val="00206A88"/>
    <w:rsid w:val="00302B0C"/>
    <w:rsid w:val="00415F4E"/>
    <w:rsid w:val="0082143C"/>
    <w:rsid w:val="00A70A92"/>
    <w:rsid w:val="00B42F08"/>
    <w:rsid w:val="00C90235"/>
    <w:rsid w:val="00F14226"/>
    <w:rsid w:val="00F74E91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2019-02-25T14:48:00Z</dcterms:created>
  <dcterms:modified xsi:type="dcterms:W3CDTF">2019-02-25T14:48:00Z</dcterms:modified>
</cp:coreProperties>
</file>