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E9156B">
      <w:r>
        <w:rPr>
          <w:noProof/>
          <w:lang w:eastAsia="de-DE"/>
        </w:rPr>
        <w:drawing>
          <wp:inline distT="0" distB="0" distL="0" distR="0">
            <wp:extent cx="5760720" cy="1022982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43" w:rsidRDefault="005C2243"/>
    <w:p w:rsidR="007B0AD6" w:rsidRDefault="005C2243">
      <w:bookmarkStart w:id="0" w:name="_GoBack"/>
      <w:r>
        <w:t>Kirchenbuch Heeren 175</w:t>
      </w:r>
      <w:r w:rsidR="00E9156B">
        <w:t>2</w:t>
      </w:r>
      <w:r>
        <w:t xml:space="preserve">, ARCHION-Bild </w:t>
      </w:r>
      <w:r w:rsidR="00E9156B">
        <w:t>15</w:t>
      </w:r>
      <w:r>
        <w:t xml:space="preserve"> in </w:t>
      </w:r>
      <w:r w:rsidR="00E9156B">
        <w:t>Beerdigungen</w:t>
      </w:r>
      <w:r>
        <w:t xml:space="preserve"> 171</w:t>
      </w:r>
      <w:r w:rsidR="007B0AD6">
        <w:t>7</w:t>
      </w:r>
      <w:r>
        <w:t>-1</w:t>
      </w:r>
      <w:r w:rsidR="007B0AD6">
        <w:t>819</w:t>
      </w:r>
    </w:p>
    <w:p w:rsidR="005C2243" w:rsidRDefault="005C2243">
      <w:r>
        <w:t>Abschrift:</w:t>
      </w:r>
    </w:p>
    <w:p w:rsidR="005C2243" w:rsidRDefault="005C2243">
      <w:r>
        <w:t>„</w:t>
      </w:r>
      <w:r w:rsidR="007B0AD6">
        <w:t xml:space="preserve">Anno 1752 </w:t>
      </w:r>
      <w:r>
        <w:t xml:space="preserve">d </w:t>
      </w:r>
      <w:r w:rsidR="007B0AD6">
        <w:t>18</w:t>
      </w:r>
      <w:r>
        <w:t xml:space="preserve">ten </w:t>
      </w:r>
      <w:r w:rsidR="007B0AD6">
        <w:t>Febr.</w:t>
      </w:r>
      <w:r>
        <w:t xml:space="preserve"> </w:t>
      </w:r>
      <w:r w:rsidR="007B0AD6">
        <w:t xml:space="preserve">ist </w:t>
      </w:r>
      <w:proofErr w:type="spellStart"/>
      <w:r w:rsidR="007B0AD6">
        <w:t>Clotmanns</w:t>
      </w:r>
      <w:proofErr w:type="spellEnd"/>
      <w:r w:rsidR="007B0AD6">
        <w:t xml:space="preserve"> in </w:t>
      </w:r>
      <w:proofErr w:type="spellStart"/>
      <w:r w:rsidR="007B0AD6">
        <w:t>Werve</w:t>
      </w:r>
      <w:proofErr w:type="spellEnd"/>
      <w:r w:rsidR="007B0AD6">
        <w:t xml:space="preserve"> sein jüngstes Töchterlein begraben worden“.</w:t>
      </w:r>
      <w:bookmarkEnd w:id="0"/>
    </w:p>
    <w:sectPr w:rsidR="005C22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43"/>
    <w:rsid w:val="001D7626"/>
    <w:rsid w:val="005C2243"/>
    <w:rsid w:val="005C55AF"/>
    <w:rsid w:val="007B0AD6"/>
    <w:rsid w:val="00C90235"/>
    <w:rsid w:val="00E9156B"/>
    <w:rsid w:val="00F8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1D7626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22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2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1D7626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22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2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2018-07-31T15:11:00Z</dcterms:created>
  <dcterms:modified xsi:type="dcterms:W3CDTF">2018-07-31T15:11:00Z</dcterms:modified>
</cp:coreProperties>
</file>