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B1106">
      <w:r>
        <w:rPr>
          <w:noProof/>
          <w:lang w:eastAsia="de-DE"/>
        </w:rPr>
        <w:drawing>
          <wp:inline distT="0" distB="0" distL="0" distR="0">
            <wp:extent cx="5760720" cy="986574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87" w:rsidRDefault="00B95C87"/>
    <w:p w:rsidR="00B95C87" w:rsidRDefault="00B95C87">
      <w:bookmarkStart w:id="0" w:name="_GoBack"/>
      <w:r>
        <w:t>Kirchenbuch Derne (Dortmund-Mitte-Nordost) 1</w:t>
      </w:r>
      <w:r w:rsidR="009B1106">
        <w:t>762</w:t>
      </w:r>
      <w:r>
        <w:t>; ARCHION-Bild 11</w:t>
      </w:r>
      <w:r w:rsidR="009B1106">
        <w:t>6</w:t>
      </w:r>
      <w:r>
        <w:t xml:space="preserve"> in „</w:t>
      </w:r>
      <w:r w:rsidR="009B1106">
        <w:t>Taufen</w:t>
      </w:r>
      <w:r>
        <w:t xml:space="preserve"> 17</w:t>
      </w:r>
      <w:r w:rsidR="009B1106">
        <w:t>23</w:t>
      </w:r>
      <w:r>
        <w:t xml:space="preserve"> – 1</w:t>
      </w:r>
      <w:r w:rsidR="009B1106">
        <w:t>767</w:t>
      </w:r>
      <w:r>
        <w:t>“</w:t>
      </w:r>
    </w:p>
    <w:p w:rsidR="00B95C87" w:rsidRDefault="00B95C87">
      <w:r>
        <w:t>Abschrift:</w:t>
      </w:r>
    </w:p>
    <w:p w:rsidR="00B95C87" w:rsidRDefault="00B95C87" w:rsidP="009B1106">
      <w:r>
        <w:t>„</w:t>
      </w:r>
      <w:r w:rsidR="009B1106">
        <w:t>d: 2ten Febr:; 12.) Nierhofen; Nom. (nomen, Name, KJK) Janna Catharina Henrina; Par. (parentes, Eltern, KJK) Test. (testes, Zeugen, KJK) Anna Cath: Ehefrau Herbrechter aus Lünen, Anna Cath: Ehefrau Hillerman aus Königs Sundern und die junge Landferman“.</w:t>
      </w:r>
      <w:bookmarkEnd w:id="0"/>
    </w:p>
    <w:sectPr w:rsidR="00B95C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87"/>
    <w:rsid w:val="001E3D3F"/>
    <w:rsid w:val="002F6B13"/>
    <w:rsid w:val="0046522B"/>
    <w:rsid w:val="005F386D"/>
    <w:rsid w:val="006D62A3"/>
    <w:rsid w:val="00813094"/>
    <w:rsid w:val="009473FB"/>
    <w:rsid w:val="009B1106"/>
    <w:rsid w:val="00B44E8A"/>
    <w:rsid w:val="00B95C87"/>
    <w:rsid w:val="00EE007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C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C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2017-03-18T15:36:00Z</dcterms:created>
  <dcterms:modified xsi:type="dcterms:W3CDTF">2017-03-18T15:36:00Z</dcterms:modified>
</cp:coreProperties>
</file>