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3F" w:rsidRDefault="00B36B89">
      <w:r>
        <w:rPr>
          <w:noProof/>
          <w:lang w:eastAsia="de-DE"/>
        </w:rPr>
        <w:drawing>
          <wp:inline distT="0" distB="0" distL="0" distR="0">
            <wp:extent cx="5760720" cy="1859760"/>
            <wp:effectExtent l="0" t="0" r="0" b="7620"/>
            <wp:docPr id="6" name="Grafik 6" descr="C:\Users\Jürgen\AppData\Local\Microsoft\Windows\INetCache\Content.Word\DSCF3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ürgen\AppData\Local\Microsoft\Windows\INetCache\Content.Word\DSCF32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3F" w:rsidRDefault="00EB0C3F"/>
    <w:p w:rsidR="00024014" w:rsidRDefault="00024014">
      <w:r>
        <w:t>Kirchenbuch Rhynern 17</w:t>
      </w:r>
      <w:r w:rsidR="00EB0C3F">
        <w:t>2</w:t>
      </w:r>
      <w:r w:rsidR="00B36B89">
        <w:t>4</w:t>
      </w:r>
      <w:r>
        <w:t xml:space="preserve">; ARCHION-Bild </w:t>
      </w:r>
      <w:r w:rsidR="00B36B89">
        <w:t>30</w:t>
      </w:r>
      <w:r>
        <w:t xml:space="preserve"> in „Taufen</w:t>
      </w:r>
      <w:bookmarkStart w:id="0" w:name="_GoBack"/>
      <w:bookmarkEnd w:id="0"/>
      <w:r>
        <w:t xml:space="preserve"> 1700 – 1742“</w:t>
      </w:r>
    </w:p>
    <w:p w:rsidR="00024014" w:rsidRDefault="00024014">
      <w:r>
        <w:t>Abschrift:</w:t>
      </w:r>
    </w:p>
    <w:p w:rsidR="00024014" w:rsidRDefault="00024014">
      <w:r>
        <w:t>„d</w:t>
      </w:r>
      <w:r w:rsidR="00223464">
        <w:t>.</w:t>
      </w:r>
      <w:r>
        <w:t xml:space="preserve"> </w:t>
      </w:r>
      <w:r w:rsidR="00B36B89">
        <w:t>30 Julii ; Mönckhoff gndt. Thumwird Söhnlein gndt. Henrich; Gevattern Henrich Brahs Rentmeister des Hauses Hilbeck, Schulten Allens Sohn Henrich und dan die Biermannsche von Bönen“.</w:t>
      </w:r>
    </w:p>
    <w:sectPr w:rsidR="000240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14"/>
    <w:rsid w:val="00024014"/>
    <w:rsid w:val="00115388"/>
    <w:rsid w:val="001E3D3F"/>
    <w:rsid w:val="00223464"/>
    <w:rsid w:val="00244F37"/>
    <w:rsid w:val="002456CF"/>
    <w:rsid w:val="002F6B13"/>
    <w:rsid w:val="005F386D"/>
    <w:rsid w:val="006D62A3"/>
    <w:rsid w:val="009473FB"/>
    <w:rsid w:val="00A71F0F"/>
    <w:rsid w:val="00B36B89"/>
    <w:rsid w:val="00B44E8A"/>
    <w:rsid w:val="00CD3E06"/>
    <w:rsid w:val="00DE2E9A"/>
    <w:rsid w:val="00EB0C3F"/>
    <w:rsid w:val="00EE7E9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0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0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2017-01-12T09:20:00Z</cp:lastPrinted>
  <dcterms:created xsi:type="dcterms:W3CDTF">2017-01-12T10:29:00Z</dcterms:created>
  <dcterms:modified xsi:type="dcterms:W3CDTF">2017-01-12T10:30:00Z</dcterms:modified>
</cp:coreProperties>
</file>