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64285">
      <w:r>
        <w:rPr>
          <w:noProof/>
          <w:lang w:eastAsia="de-DE"/>
        </w:rPr>
        <w:drawing>
          <wp:inline distT="0" distB="0" distL="0" distR="0">
            <wp:extent cx="5760720" cy="837355"/>
            <wp:effectExtent l="0" t="0" r="0" b="1270"/>
            <wp:docPr id="3" name="Grafik 3" descr="C:\Users\Jürgen\AppData\Local\Microsoft\Windows\INetCache\Content.Word\DSCF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9" w:rsidRDefault="003C7369"/>
    <w:p w:rsidR="003C7369" w:rsidRDefault="003C7369">
      <w:bookmarkStart w:id="0" w:name="_GoBack"/>
      <w:r>
        <w:t>Kirchenbuch Heeren 1</w:t>
      </w:r>
      <w:r w:rsidR="00064285">
        <w:t>686</w:t>
      </w:r>
      <w:r>
        <w:t xml:space="preserve"> ARCHION-Bild </w:t>
      </w:r>
      <w:r w:rsidR="00064285">
        <w:t xml:space="preserve">5 </w:t>
      </w:r>
      <w:r>
        <w:t>in „</w:t>
      </w:r>
      <w:r w:rsidR="00064285">
        <w:t>Taufen etc. 1683 - 1716</w:t>
      </w:r>
    </w:p>
    <w:p w:rsidR="003C7369" w:rsidRDefault="003C7369">
      <w:r>
        <w:t>Abschrift:</w:t>
      </w:r>
    </w:p>
    <w:p w:rsidR="003C7369" w:rsidRDefault="003C7369">
      <w:r>
        <w:t>„</w:t>
      </w:r>
      <w:r w:rsidR="00064285">
        <w:t>Den 11 August Diederich Böcker alias (genannt, KJK) Richter zu Werve eine Tochter getauft genand Anna Elisabeth. Zeug(en) gewesen Henrich auf der Toeten seine Schwiegermutter und Scheckermanns Tochter“.</w:t>
      </w:r>
      <w:bookmarkEnd w:id="0"/>
    </w:p>
    <w:sectPr w:rsidR="003C7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9"/>
    <w:rsid w:val="00064285"/>
    <w:rsid w:val="001E3D3F"/>
    <w:rsid w:val="002F6B13"/>
    <w:rsid w:val="003C7369"/>
    <w:rsid w:val="0042105E"/>
    <w:rsid w:val="005F386D"/>
    <w:rsid w:val="006D62A3"/>
    <w:rsid w:val="008C63C9"/>
    <w:rsid w:val="009473FB"/>
    <w:rsid w:val="00A70AD9"/>
    <w:rsid w:val="00B44E8A"/>
    <w:rsid w:val="00BD56C1"/>
    <w:rsid w:val="00C9671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2017-03-09T15:32:00Z</dcterms:created>
  <dcterms:modified xsi:type="dcterms:W3CDTF">2017-03-09T15:32:00Z</dcterms:modified>
</cp:coreProperties>
</file>