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67EB9">
      <w:r>
        <w:rPr>
          <w:noProof/>
          <w:lang w:eastAsia="de-DE"/>
        </w:rPr>
        <w:drawing>
          <wp:inline distT="0" distB="0" distL="0" distR="0">
            <wp:extent cx="5760720" cy="1282044"/>
            <wp:effectExtent l="0" t="0" r="0" b="0"/>
            <wp:docPr id="6" name="Grafik 6" descr="C:\Users\Jürgen\AppData\Local\Microsoft\Windows\INetCache\Content.Word\DSCF3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ürgen\AppData\Local\Microsoft\Windows\INetCache\Content.Word\DSCF35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9A0" w:rsidRDefault="00FB59A0"/>
    <w:p w:rsidR="00FB59A0" w:rsidRDefault="00FB59A0">
      <w:bookmarkStart w:id="0" w:name="_GoBack"/>
      <w:r>
        <w:t>Kirchenbuch Hausberge 17</w:t>
      </w:r>
      <w:r w:rsidR="007649C6">
        <w:t>3</w:t>
      </w:r>
      <w:r w:rsidR="00267EB9">
        <w:t>3</w:t>
      </w:r>
      <w:r>
        <w:t xml:space="preserve">; ARCHION-Bild </w:t>
      </w:r>
      <w:r w:rsidR="009908EA">
        <w:t>1</w:t>
      </w:r>
      <w:r w:rsidR="00267EB9">
        <w:t>9</w:t>
      </w:r>
      <w:r>
        <w:t xml:space="preserve"> in „</w:t>
      </w:r>
      <w:r w:rsidR="009908EA">
        <w:t>Taufen</w:t>
      </w:r>
      <w:r w:rsidR="00764462">
        <w:t xml:space="preserve"> 1723</w:t>
      </w:r>
      <w:r>
        <w:t>– 1765“</w:t>
      </w:r>
    </w:p>
    <w:p w:rsidR="00FB59A0" w:rsidRDefault="00FB59A0">
      <w:r>
        <w:t>Abschrift:</w:t>
      </w:r>
    </w:p>
    <w:p w:rsidR="00FB59A0" w:rsidRDefault="00FB59A0">
      <w:r>
        <w:t>„</w:t>
      </w:r>
      <w:r w:rsidR="00267EB9">
        <w:t>2</w:t>
      </w:r>
      <w:r w:rsidR="009908EA">
        <w:t xml:space="preserve">5.; Gemberg </w:t>
      </w:r>
      <w:r w:rsidR="00267EB9">
        <w:t>Johan Andreas Fer. II. Nativit. (Feria II. Nativitate, 2. Weihnachtsfeiertag, KJK). der Vatter Daniel Gemberg, die Mutter Anna Gerdrut Noltings. Gefatter Johan Andreas Werner ein Maurer“.</w:t>
      </w:r>
      <w:bookmarkEnd w:id="0"/>
    </w:p>
    <w:sectPr w:rsidR="00FB59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A0"/>
    <w:rsid w:val="001853B7"/>
    <w:rsid w:val="001E3D3F"/>
    <w:rsid w:val="00267EB9"/>
    <w:rsid w:val="002F6B13"/>
    <w:rsid w:val="0033218A"/>
    <w:rsid w:val="00400768"/>
    <w:rsid w:val="00486010"/>
    <w:rsid w:val="00534E83"/>
    <w:rsid w:val="00576EB8"/>
    <w:rsid w:val="005D5F5A"/>
    <w:rsid w:val="005E71AA"/>
    <w:rsid w:val="005F386D"/>
    <w:rsid w:val="00604932"/>
    <w:rsid w:val="0061546C"/>
    <w:rsid w:val="006D62A3"/>
    <w:rsid w:val="006E2059"/>
    <w:rsid w:val="00764462"/>
    <w:rsid w:val="007649C6"/>
    <w:rsid w:val="007C4EC2"/>
    <w:rsid w:val="009473FB"/>
    <w:rsid w:val="009908EA"/>
    <w:rsid w:val="00A0315D"/>
    <w:rsid w:val="00A05898"/>
    <w:rsid w:val="00B417D0"/>
    <w:rsid w:val="00B44E8A"/>
    <w:rsid w:val="00B471F6"/>
    <w:rsid w:val="00BA6569"/>
    <w:rsid w:val="00CC5A45"/>
    <w:rsid w:val="00CE2923"/>
    <w:rsid w:val="00D151AD"/>
    <w:rsid w:val="00DE1F3C"/>
    <w:rsid w:val="00E4053C"/>
    <w:rsid w:val="00F8564A"/>
    <w:rsid w:val="00FB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9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9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2017-04-27T13:41:00Z</dcterms:created>
  <dcterms:modified xsi:type="dcterms:W3CDTF">2017-04-27T13:41:00Z</dcterms:modified>
</cp:coreProperties>
</file>