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D" w:rsidRDefault="00BC3773">
      <w:r>
        <w:rPr>
          <w:noProof/>
          <w:lang w:eastAsia="de-DE"/>
        </w:rPr>
        <w:drawing>
          <wp:inline distT="0" distB="0" distL="0" distR="0">
            <wp:extent cx="5760720" cy="3232165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2D" w:rsidRDefault="007E0A2D"/>
    <w:p w:rsidR="007E0A2D" w:rsidRDefault="007E0A2D">
      <w:bookmarkStart w:id="0" w:name="_GoBack"/>
      <w:r>
        <w:t>Kirchenbuch Kamen 176</w:t>
      </w:r>
      <w:r w:rsidR="00BC3773">
        <w:t>9</w:t>
      </w:r>
      <w:r>
        <w:t xml:space="preserve">; ARCHION-Bild </w:t>
      </w:r>
      <w:r w:rsidR="00BC3773">
        <w:t>28</w:t>
      </w:r>
      <w:r>
        <w:t xml:space="preserve"> in Taufen 17</w:t>
      </w:r>
      <w:r w:rsidR="00BC3773">
        <w:t>67</w:t>
      </w:r>
      <w:r>
        <w:t xml:space="preserve"> – 17</w:t>
      </w:r>
      <w:r w:rsidR="00BC3773">
        <w:t>74</w:t>
      </w:r>
      <w:r>
        <w:t>“</w:t>
      </w:r>
    </w:p>
    <w:p w:rsidR="007E0A2D" w:rsidRDefault="007E0A2D">
      <w:r>
        <w:t>Abschrift:</w:t>
      </w:r>
    </w:p>
    <w:p w:rsidR="007E0A2D" w:rsidRDefault="007E0A2D">
      <w:r>
        <w:t>„</w:t>
      </w:r>
      <w:r w:rsidR="00BC3773">
        <w:t>d. 7ten December 1769 nachmittags um 4 Uhr ist dem Bürger und Schumacher auf der Ostraße Diederich Henrich Westhoff von seiner Ehefr: Elisabeth Leiferman ein Söhnlein gebohren und den 14ten dito getauft, heißet Godfried</w:t>
      </w:r>
      <w:r w:rsidR="00F17649">
        <w:t xml:space="preserve"> Diederich Henrich. Gevattern: 1. Godf: Henrich Jühe, Junggesell,2. Died: Henrich Wethoff, Junggesell, 3. Carolina Cath. Buskuhl, junge Tochter“.</w:t>
      </w:r>
      <w:bookmarkEnd w:id="0"/>
    </w:p>
    <w:sectPr w:rsidR="007E0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2D"/>
    <w:rsid w:val="000406FC"/>
    <w:rsid w:val="001E3D3F"/>
    <w:rsid w:val="002F6B13"/>
    <w:rsid w:val="005A1DBC"/>
    <w:rsid w:val="005F386D"/>
    <w:rsid w:val="00635682"/>
    <w:rsid w:val="007E0A2D"/>
    <w:rsid w:val="00893FEC"/>
    <w:rsid w:val="009473FB"/>
    <w:rsid w:val="00BC3773"/>
    <w:rsid w:val="00F1764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2016-04-07T11:41:00Z</cp:lastPrinted>
  <dcterms:created xsi:type="dcterms:W3CDTF">2016-04-07T11:41:00Z</dcterms:created>
  <dcterms:modified xsi:type="dcterms:W3CDTF">2016-04-07T11:41:00Z</dcterms:modified>
</cp:coreProperties>
</file>