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3451E">
      <w:r>
        <w:rPr>
          <w:noProof/>
          <w:lang w:eastAsia="de-DE"/>
        </w:rPr>
        <w:drawing>
          <wp:inline distT="0" distB="0" distL="0" distR="0">
            <wp:extent cx="5760720" cy="169423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C5" w:rsidRDefault="00264DC5"/>
    <w:p w:rsidR="00264DC5" w:rsidRDefault="00264DC5">
      <w:bookmarkStart w:id="0" w:name="_GoBack"/>
      <w:r>
        <w:t>Kirchenbuch He</w:t>
      </w:r>
      <w:r w:rsidR="0023451E">
        <w:t>eren 1780</w:t>
      </w:r>
      <w:r>
        <w:t xml:space="preserve">; ARCHION-Bild </w:t>
      </w:r>
      <w:r w:rsidR="0023451E">
        <w:t xml:space="preserve">27 </w:t>
      </w:r>
      <w:r>
        <w:t>in „T</w:t>
      </w:r>
      <w:r w:rsidR="004F0C40">
        <w:t>rauungen 1716 - 1819</w:t>
      </w:r>
      <w:r>
        <w:t>“</w:t>
      </w:r>
    </w:p>
    <w:p w:rsidR="00264DC5" w:rsidRDefault="00264DC5">
      <w:r>
        <w:t>Abschrift:</w:t>
      </w:r>
    </w:p>
    <w:p w:rsidR="00264DC5" w:rsidRDefault="00264DC5">
      <w:r>
        <w:t xml:space="preserve">„d </w:t>
      </w:r>
      <w:r w:rsidR="004F0C40">
        <w:t>17ten 9br (November, KJK) Johann Wilhelm Bresser junger Gesell aus dem Kirchspiel Herringen mit Clara Anna Fels Witwe von circa 35 Jahren“.</w:t>
      </w:r>
      <w:bookmarkEnd w:id="0"/>
    </w:p>
    <w:sectPr w:rsidR="00264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5"/>
    <w:rsid w:val="00196798"/>
    <w:rsid w:val="001E3D3F"/>
    <w:rsid w:val="0023451E"/>
    <w:rsid w:val="00264DC5"/>
    <w:rsid w:val="002F6B13"/>
    <w:rsid w:val="004F0C40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2017-03-14T11:07:00Z</dcterms:created>
  <dcterms:modified xsi:type="dcterms:W3CDTF">2017-03-14T11:07:00Z</dcterms:modified>
</cp:coreProperties>
</file>