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3" w:rsidRPr="00C060E1" w:rsidRDefault="00F44763" w:rsidP="00F44763">
      <w:pPr>
        <w:spacing w:line="240" w:lineRule="auto"/>
        <w:jc w:val="both"/>
      </w:pPr>
      <w:r w:rsidRPr="00C060E1">
        <w:rPr>
          <w:noProof/>
          <w:lang w:eastAsia="de-DE"/>
        </w:rPr>
        <w:drawing>
          <wp:inline distT="0" distB="0" distL="0" distR="0" wp14:anchorId="45D6F4FA" wp14:editId="6280ED64">
            <wp:extent cx="5760720" cy="1632950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63" w:rsidRDefault="00F44763" w:rsidP="00F44763">
      <w:pPr>
        <w:spacing w:line="240" w:lineRule="auto"/>
        <w:jc w:val="both"/>
      </w:pPr>
    </w:p>
    <w:p w:rsidR="00F44763" w:rsidRDefault="00F44763" w:rsidP="00F44763">
      <w:pPr>
        <w:spacing w:line="240" w:lineRule="auto"/>
        <w:jc w:val="both"/>
      </w:pPr>
      <w:bookmarkStart w:id="0" w:name="_GoBack"/>
      <w:r>
        <w:t xml:space="preserve">Kirchenbuch St. Nicolai zu Dortmund 1655, </w:t>
      </w:r>
      <w:r>
        <w:t xml:space="preserve">Archion Bild 116 in </w:t>
      </w:r>
      <w:r>
        <w:t>„</w:t>
      </w:r>
      <w:r>
        <w:t>Taufen 1605 – 1707</w:t>
      </w:r>
      <w:r>
        <w:t>“</w:t>
      </w:r>
    </w:p>
    <w:p w:rsidR="00F44763" w:rsidRPr="00EC04A6" w:rsidRDefault="00F44763" w:rsidP="00F44763">
      <w:pPr>
        <w:spacing w:line="240" w:lineRule="auto"/>
        <w:jc w:val="both"/>
      </w:pPr>
    </w:p>
    <w:p w:rsidR="00F44763" w:rsidRDefault="00F44763" w:rsidP="00F44763">
      <w:pPr>
        <w:spacing w:line="240" w:lineRule="auto"/>
        <w:jc w:val="both"/>
      </w:pPr>
      <w:r>
        <w:t>Abschrift:</w:t>
      </w:r>
    </w:p>
    <w:p w:rsidR="00F44763" w:rsidRDefault="00F44763" w:rsidP="00F44763">
      <w:pPr>
        <w:spacing w:line="240" w:lineRule="auto"/>
        <w:jc w:val="both"/>
      </w:pPr>
      <w:r>
        <w:t>„Domin(</w:t>
      </w:r>
      <w:proofErr w:type="spellStart"/>
      <w:r>
        <w:t>ica</w:t>
      </w:r>
      <w:proofErr w:type="spellEnd"/>
      <w:r>
        <w:t xml:space="preserve">) 17.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Trinit</w:t>
      </w:r>
      <w:proofErr w:type="spellEnd"/>
      <w:r>
        <w:t>. (=</w:t>
      </w:r>
      <w:r>
        <w:t xml:space="preserve"> </w:t>
      </w:r>
      <w:r>
        <w:t xml:space="preserve">19.09.1655, KJK) </w:t>
      </w:r>
      <w:proofErr w:type="spellStart"/>
      <w:r>
        <w:t>Matthieß</w:t>
      </w:r>
      <w:proofErr w:type="spellEnd"/>
      <w:r>
        <w:t xml:space="preserve"> vor dem </w:t>
      </w:r>
      <w:proofErr w:type="spellStart"/>
      <w:r>
        <w:t>Bom</w:t>
      </w:r>
      <w:proofErr w:type="spellEnd"/>
      <w:r>
        <w:t xml:space="preserve"> eine Tochter taufen lassen, ist </w:t>
      </w:r>
      <w:proofErr w:type="spellStart"/>
      <w:r>
        <w:t>genennet</w:t>
      </w:r>
      <w:proofErr w:type="spellEnd"/>
      <w:r>
        <w:t xml:space="preserve"> </w:t>
      </w:r>
      <w:proofErr w:type="spellStart"/>
      <w:r w:rsidRPr="00D3734E">
        <w:rPr>
          <w:i/>
        </w:rPr>
        <w:t>Enneke</w:t>
      </w:r>
      <w:proofErr w:type="spellEnd"/>
      <w:r>
        <w:t xml:space="preserve">, die Paten </w:t>
      </w:r>
      <w:proofErr w:type="spellStart"/>
      <w:r>
        <w:t>Rotger</w:t>
      </w:r>
      <w:proofErr w:type="spellEnd"/>
      <w:r>
        <w:t xml:space="preserve"> vor dem </w:t>
      </w:r>
      <w:proofErr w:type="spellStart"/>
      <w:r>
        <w:t>Bom</w:t>
      </w:r>
      <w:proofErr w:type="spellEnd"/>
      <w:r w:rsidRPr="000534FA">
        <w:rPr>
          <w:vertAlign w:val="superscript"/>
        </w:rPr>
        <w:t>*)</w:t>
      </w:r>
      <w:r>
        <w:t xml:space="preserve">, Margarethe von dem Loh, </w:t>
      </w:r>
      <w:proofErr w:type="spellStart"/>
      <w:r>
        <w:t>Enneke</w:t>
      </w:r>
      <w:proofErr w:type="spellEnd"/>
      <w:r>
        <w:t xml:space="preserve"> </w:t>
      </w:r>
      <w:proofErr w:type="spellStart"/>
      <w:r>
        <w:t>Tolkamp</w:t>
      </w:r>
      <w:proofErr w:type="spellEnd"/>
      <w:r>
        <w:t>“.</w:t>
      </w:r>
    </w:p>
    <w:p w:rsidR="00F44763" w:rsidRDefault="00F44763" w:rsidP="00F44763">
      <w:pPr>
        <w:spacing w:line="240" w:lineRule="auto"/>
        <w:jc w:val="both"/>
      </w:pPr>
    </w:p>
    <w:p w:rsidR="00F44763" w:rsidRPr="001B55FC" w:rsidRDefault="00F44763" w:rsidP="00F44763">
      <w:pPr>
        <w:spacing w:line="240" w:lineRule="auto"/>
        <w:jc w:val="both"/>
        <w:rPr>
          <w:i/>
          <w:sz w:val="18"/>
          <w:szCs w:val="18"/>
        </w:rPr>
      </w:pPr>
      <w:r w:rsidRPr="001B55FC">
        <w:rPr>
          <w:i/>
          <w:sz w:val="18"/>
          <w:szCs w:val="18"/>
        </w:rPr>
        <w:t xml:space="preserve">*) </w:t>
      </w:r>
      <w:proofErr w:type="spellStart"/>
      <w:r w:rsidRPr="001B55FC">
        <w:rPr>
          <w:i/>
          <w:sz w:val="18"/>
          <w:szCs w:val="18"/>
        </w:rPr>
        <w:t>Rotger</w:t>
      </w:r>
      <w:proofErr w:type="spellEnd"/>
      <w:r w:rsidRPr="001B55FC">
        <w:rPr>
          <w:i/>
          <w:sz w:val="18"/>
          <w:szCs w:val="18"/>
        </w:rPr>
        <w:t>/</w:t>
      </w:r>
      <w:proofErr w:type="spellStart"/>
      <w:r w:rsidRPr="001B55FC">
        <w:rPr>
          <w:i/>
          <w:sz w:val="18"/>
          <w:szCs w:val="18"/>
        </w:rPr>
        <w:t>Rödger</w:t>
      </w:r>
      <w:proofErr w:type="spellEnd"/>
      <w:r w:rsidRPr="001B55FC">
        <w:rPr>
          <w:i/>
          <w:sz w:val="18"/>
          <w:szCs w:val="18"/>
        </w:rPr>
        <w:t xml:space="preserve"> (Rüdiger) vor dem Baum heiratete an Sexagesima (= 08.02.) 1643 Anna Dieckmann</w:t>
      </w:r>
      <w:r>
        <w:rPr>
          <w:i/>
          <w:sz w:val="18"/>
          <w:szCs w:val="18"/>
        </w:rPr>
        <w:t xml:space="preserve"> (Archion Bild 20 in Trauungen 1605 – 1707/St. Nicolai in Dortmund). Eine Taufurkunde habe ich nicht aufgefunden.</w:t>
      </w:r>
      <w:bookmarkEnd w:id="0"/>
    </w:p>
    <w:p w:rsidR="00A35E40" w:rsidRPr="00F44763" w:rsidRDefault="00A35E40" w:rsidP="00F44763"/>
    <w:sectPr w:rsidR="00A35E40" w:rsidRPr="00F44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3"/>
    <w:rsid w:val="00077CF3"/>
    <w:rsid w:val="00527431"/>
    <w:rsid w:val="00676178"/>
    <w:rsid w:val="00923448"/>
    <w:rsid w:val="00A35E40"/>
    <w:rsid w:val="00E779AF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7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7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2022-10-23T09:57:00Z</dcterms:created>
  <dcterms:modified xsi:type="dcterms:W3CDTF">2022-10-23T09:57:00Z</dcterms:modified>
</cp:coreProperties>
</file>