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DD" w:rsidRDefault="00452883">
      <w:r>
        <w:rPr>
          <w:noProof/>
          <w:lang w:eastAsia="de-DE"/>
        </w:rPr>
        <w:drawing>
          <wp:inline distT="0" distB="0" distL="0" distR="0">
            <wp:extent cx="5760720" cy="87987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883" w:rsidRDefault="00452883"/>
    <w:p w:rsidR="002B2CDD" w:rsidRDefault="002B2CDD">
      <w:bookmarkStart w:id="0" w:name="_GoBack"/>
      <w:r>
        <w:t>Kirchenbuch Adorf 17</w:t>
      </w:r>
      <w:r w:rsidR="00452883">
        <w:t>32</w:t>
      </w:r>
      <w:r>
        <w:t xml:space="preserve">; ARCHION-Bild </w:t>
      </w:r>
      <w:r w:rsidR="00452883">
        <w:t>714</w:t>
      </w:r>
      <w:r>
        <w:t xml:space="preserve"> in Kirchenbuch 1703 – 1739</w:t>
      </w:r>
    </w:p>
    <w:p w:rsidR="002B2CDD" w:rsidRDefault="002B2CDD">
      <w:r>
        <w:t>Abschrift:</w:t>
      </w:r>
    </w:p>
    <w:p w:rsidR="002B2CDD" w:rsidRDefault="002B2CDD">
      <w:r>
        <w:t>„</w:t>
      </w:r>
      <w:r w:rsidR="00452883">
        <w:t xml:space="preserve">27; d. 12. </w:t>
      </w:r>
      <w:proofErr w:type="spellStart"/>
      <w:r w:rsidR="00452883">
        <w:t>Maii</w:t>
      </w:r>
      <w:proofErr w:type="spellEnd"/>
      <w:r w:rsidR="00452883">
        <w:t xml:space="preserve"> ist d. </w:t>
      </w:r>
      <w:proofErr w:type="spellStart"/>
      <w:r w:rsidR="00452883">
        <w:t>Wohledle</w:t>
      </w:r>
      <w:proofErr w:type="spellEnd"/>
      <w:r w:rsidR="00452883">
        <w:t xml:space="preserve"> und </w:t>
      </w:r>
      <w:proofErr w:type="spellStart"/>
      <w:r w:rsidR="00452883">
        <w:t>Manfeste</w:t>
      </w:r>
      <w:proofErr w:type="spellEnd"/>
      <w:r w:rsidR="00452883">
        <w:t xml:space="preserve"> Herr Christoph Leonhard Lieutenant in Adorf begraben, alt 58 Jahr und </w:t>
      </w:r>
      <w:proofErr w:type="spellStart"/>
      <w:r w:rsidR="00452883">
        <w:t>etl</w:t>
      </w:r>
      <w:proofErr w:type="spellEnd"/>
      <w:r w:rsidR="00452883">
        <w:t>. Monath“.</w:t>
      </w:r>
      <w:bookmarkEnd w:id="0"/>
    </w:p>
    <w:sectPr w:rsidR="002B2C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DD"/>
    <w:rsid w:val="000E67AF"/>
    <w:rsid w:val="001D7626"/>
    <w:rsid w:val="00206A88"/>
    <w:rsid w:val="002B2CDD"/>
    <w:rsid w:val="002B416F"/>
    <w:rsid w:val="00431FCF"/>
    <w:rsid w:val="00452883"/>
    <w:rsid w:val="00470662"/>
    <w:rsid w:val="0082143C"/>
    <w:rsid w:val="00C90235"/>
    <w:rsid w:val="00D06F0D"/>
    <w:rsid w:val="00D1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2C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2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2C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2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2019-04-24T14:25:00Z</dcterms:created>
  <dcterms:modified xsi:type="dcterms:W3CDTF">2019-04-24T14:25:00Z</dcterms:modified>
</cp:coreProperties>
</file>