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54" w:rsidRDefault="00A72BB3">
      <w:r>
        <w:rPr>
          <w:noProof/>
          <w:lang w:eastAsia="de-DE"/>
        </w:rPr>
        <w:drawing>
          <wp:inline distT="0" distB="0" distL="0" distR="0">
            <wp:extent cx="5760720" cy="99794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997943"/>
                    </a:xfrm>
                    <a:prstGeom prst="rect">
                      <a:avLst/>
                    </a:prstGeom>
                    <a:noFill/>
                    <a:ln>
                      <a:noFill/>
                    </a:ln>
                  </pic:spPr>
                </pic:pic>
              </a:graphicData>
            </a:graphic>
          </wp:inline>
        </w:drawing>
      </w:r>
    </w:p>
    <w:p w:rsidR="008A1254" w:rsidRDefault="008A1254"/>
    <w:p w:rsidR="00150134" w:rsidRDefault="00A5572C">
      <w:r>
        <w:rPr>
          <w:noProof/>
          <w:lang w:eastAsia="de-DE"/>
        </w:rPr>
        <w:drawing>
          <wp:inline distT="0" distB="0" distL="0" distR="0">
            <wp:extent cx="5760720" cy="66840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668406"/>
                    </a:xfrm>
                    <a:prstGeom prst="rect">
                      <a:avLst/>
                    </a:prstGeom>
                    <a:noFill/>
                    <a:ln>
                      <a:noFill/>
                    </a:ln>
                  </pic:spPr>
                </pic:pic>
              </a:graphicData>
            </a:graphic>
          </wp:inline>
        </w:drawing>
      </w:r>
    </w:p>
    <w:p w:rsidR="00150134" w:rsidRDefault="00150134"/>
    <w:p w:rsidR="008A1254" w:rsidRDefault="008A1254">
      <w:bookmarkStart w:id="0" w:name="_GoBack"/>
      <w:r>
        <w:t>Kirchenbuch Ostönnen 17</w:t>
      </w:r>
      <w:r w:rsidR="001904CF">
        <w:t>8</w:t>
      </w:r>
      <w:r w:rsidR="00A5572C">
        <w:t>8</w:t>
      </w:r>
      <w:r>
        <w:t xml:space="preserve">; ARCHION-Bild </w:t>
      </w:r>
      <w:r w:rsidR="001904CF">
        <w:t>2</w:t>
      </w:r>
      <w:r w:rsidR="00A5572C">
        <w:t>4</w:t>
      </w:r>
      <w:r>
        <w:t xml:space="preserve"> in „Taufen etc. 1766 – 1809“ (Text über zwei Seiten)</w:t>
      </w:r>
    </w:p>
    <w:p w:rsidR="008A1254" w:rsidRDefault="008A1254">
      <w:r>
        <w:t>Abschrift:</w:t>
      </w:r>
    </w:p>
    <w:p w:rsidR="008A1254" w:rsidRDefault="008A1254">
      <w:r>
        <w:t xml:space="preserve">„den </w:t>
      </w:r>
      <w:r w:rsidR="00A5572C">
        <w:t>10ten Martii ließ der Col. Joh. Hengst u. deßen Ehefrau Anna Maria Wilms ein Töchterlein taufen. Gebohren d. 7ten eiusdem (desselben, KJK) Gevattern die Ehefrau des Küsters Heide, Col. Wilms zu Mercklingsen. Name Anna Maria Catharina Gerdrut…“.</w:t>
      </w:r>
      <w:bookmarkEnd w:id="0"/>
    </w:p>
    <w:sectPr w:rsidR="008A12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54"/>
    <w:rsid w:val="00150134"/>
    <w:rsid w:val="001904CF"/>
    <w:rsid w:val="001E3D3F"/>
    <w:rsid w:val="002D64DC"/>
    <w:rsid w:val="002F6B13"/>
    <w:rsid w:val="00326ADE"/>
    <w:rsid w:val="005F386D"/>
    <w:rsid w:val="006D62A3"/>
    <w:rsid w:val="006F72E6"/>
    <w:rsid w:val="00807CA1"/>
    <w:rsid w:val="008A1254"/>
    <w:rsid w:val="009473FB"/>
    <w:rsid w:val="00A5572C"/>
    <w:rsid w:val="00A72BB3"/>
    <w:rsid w:val="00B44E8A"/>
    <w:rsid w:val="00F104A2"/>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8A125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1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8A125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12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314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2016-06-02T10:13:00Z</dcterms:created>
  <dcterms:modified xsi:type="dcterms:W3CDTF">2016-06-02T10:13:00Z</dcterms:modified>
</cp:coreProperties>
</file>