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A" w:rsidRDefault="004469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3100" cy="3562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E5" w:rsidRDefault="00DC14E5">
      <w:pPr>
        <w:rPr>
          <w:rFonts w:ascii="Verdana" w:hAnsi="Verdana"/>
          <w:sz w:val="20"/>
          <w:szCs w:val="20"/>
        </w:rPr>
      </w:pPr>
    </w:p>
    <w:p w:rsidR="00DC14E5" w:rsidRDefault="00DC14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2625" cy="31718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7A" w:rsidRDefault="00494E7A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94E7A" w:rsidRPr="00494E7A" w:rsidRDefault="00DC14E5">
      <w:pPr>
        <w:rPr>
          <w:rFonts w:ascii="Verdana" w:hAnsi="Verdana"/>
          <w:sz w:val="20"/>
          <w:szCs w:val="20"/>
        </w:rPr>
      </w:pPr>
      <w:hyperlink r:id="rId7" w:history="1">
        <w:r w:rsidR="000374B2" w:rsidRPr="006E7499">
          <w:rPr>
            <w:rStyle w:val="Hyperlink"/>
            <w:rFonts w:ascii="Verdana" w:hAnsi="Verdana"/>
            <w:sz w:val="20"/>
            <w:szCs w:val="20"/>
          </w:rPr>
          <w:t>www.familysearch.org</w:t>
        </w:r>
      </w:hyperlink>
      <w:r w:rsidR="000374B2">
        <w:rPr>
          <w:rFonts w:ascii="Verdana" w:hAnsi="Verdana"/>
          <w:sz w:val="20"/>
          <w:szCs w:val="20"/>
        </w:rPr>
        <w:t xml:space="preserve"> </w:t>
      </w:r>
      <w:r w:rsidR="00494E7A">
        <w:rPr>
          <w:rFonts w:ascii="Verdana" w:hAnsi="Verdana"/>
          <w:sz w:val="20"/>
          <w:szCs w:val="20"/>
        </w:rPr>
        <w:t xml:space="preserve">; </w:t>
      </w:r>
      <w:r w:rsidR="00072906">
        <w:rPr>
          <w:rFonts w:ascii="Verdana" w:hAnsi="Verdana"/>
          <w:sz w:val="20"/>
          <w:szCs w:val="20"/>
        </w:rPr>
        <w:t>Lourens</w:t>
      </w:r>
      <w:r w:rsidR="004469B3">
        <w:rPr>
          <w:rFonts w:ascii="Verdana" w:hAnsi="Verdana"/>
          <w:sz w:val="20"/>
          <w:szCs w:val="20"/>
        </w:rPr>
        <w:t xml:space="preserve"> (II.)</w:t>
      </w:r>
      <w:r w:rsidR="00297146">
        <w:rPr>
          <w:rFonts w:ascii="Verdana" w:hAnsi="Verdana"/>
          <w:sz w:val="20"/>
          <w:szCs w:val="20"/>
        </w:rPr>
        <w:t xml:space="preserve"> Eskoek</w:t>
      </w:r>
      <w:r w:rsidR="00494E7A">
        <w:rPr>
          <w:rFonts w:ascii="Verdana" w:hAnsi="Verdana"/>
          <w:sz w:val="20"/>
          <w:szCs w:val="20"/>
        </w:rPr>
        <w:t xml:space="preserve">, </w:t>
      </w:r>
      <w:r w:rsidR="004469B3">
        <w:rPr>
          <w:rFonts w:ascii="Verdana" w:hAnsi="Verdana"/>
          <w:sz w:val="20"/>
          <w:szCs w:val="20"/>
        </w:rPr>
        <w:t>Taufe 1751</w:t>
      </w:r>
    </w:p>
    <w:sectPr w:rsidR="00494E7A" w:rsidRPr="00494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A"/>
    <w:rsid w:val="000374B2"/>
    <w:rsid w:val="00072906"/>
    <w:rsid w:val="00297146"/>
    <w:rsid w:val="004469B3"/>
    <w:rsid w:val="00494E7A"/>
    <w:rsid w:val="007B3688"/>
    <w:rsid w:val="00AE4DCA"/>
    <w:rsid w:val="00C859EE"/>
    <w:rsid w:val="00DC14E5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milysearc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2017-11-25T14:43:00Z</cp:lastPrinted>
  <dcterms:created xsi:type="dcterms:W3CDTF">2017-11-25T16:13:00Z</dcterms:created>
  <dcterms:modified xsi:type="dcterms:W3CDTF">2017-11-26T10:35:00Z</dcterms:modified>
</cp:coreProperties>
</file>