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F228C8">
      <w:r>
        <w:rPr>
          <w:noProof/>
          <w:lang w:eastAsia="de-DE"/>
        </w:rPr>
        <w:drawing>
          <wp:inline distT="0" distB="0" distL="0" distR="0">
            <wp:extent cx="5760720" cy="789749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9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7EC" w:rsidRDefault="00C977EC"/>
    <w:p w:rsidR="00F228C8" w:rsidRDefault="00EA1E5F" w:rsidP="00EA1E5F">
      <w:bookmarkStart w:id="0" w:name="_GoBack"/>
      <w:r>
        <w:t>Kirchenbuch Bönen 17</w:t>
      </w:r>
      <w:r w:rsidR="00F228C8">
        <w:t>47</w:t>
      </w:r>
      <w:r>
        <w:t xml:space="preserve">; ARCHION-Bild </w:t>
      </w:r>
      <w:r w:rsidR="00F228C8">
        <w:t>279 in „Trauungen 1694 – 1765“</w:t>
      </w:r>
    </w:p>
    <w:p w:rsidR="00EA1E5F" w:rsidRDefault="00EA1E5F" w:rsidP="00EA1E5F">
      <w:r>
        <w:t>Abschrift:</w:t>
      </w:r>
    </w:p>
    <w:p w:rsidR="00C977EC" w:rsidRDefault="00EA1E5F" w:rsidP="00EA1E5F">
      <w:r>
        <w:t>„d</w:t>
      </w:r>
      <w:r w:rsidR="00F228C8">
        <w:t>. 28ten Nov: ist Diederich Henrich Spilhoff mit Maria Elisabeth Eckey copuliret“.</w:t>
      </w:r>
      <w:bookmarkEnd w:id="0"/>
    </w:p>
    <w:sectPr w:rsidR="00C977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EC"/>
    <w:rsid w:val="001E3D3F"/>
    <w:rsid w:val="002F6B13"/>
    <w:rsid w:val="00346004"/>
    <w:rsid w:val="005F386D"/>
    <w:rsid w:val="00C977EC"/>
    <w:rsid w:val="00CB2C11"/>
    <w:rsid w:val="00EA1E5F"/>
    <w:rsid w:val="00F228C8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77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7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77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7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2015-12-15T14:44:00Z</dcterms:created>
  <dcterms:modified xsi:type="dcterms:W3CDTF">2015-12-15T14:44:00Z</dcterms:modified>
</cp:coreProperties>
</file>