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F0A28">
      <w:r>
        <w:rPr>
          <w:noProof/>
          <w:lang w:eastAsia="de-DE"/>
        </w:rPr>
        <w:drawing>
          <wp:inline distT="0" distB="0" distL="0" distR="0">
            <wp:extent cx="5760720" cy="551057"/>
            <wp:effectExtent l="0" t="0" r="0" b="190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A3" w:rsidRDefault="00992EA3"/>
    <w:p w:rsidR="00992EA3" w:rsidRDefault="00992EA3">
      <w:bookmarkStart w:id="0" w:name="_GoBack"/>
      <w:r>
        <w:t>Kirchenbuch Adorf 1</w:t>
      </w:r>
      <w:r w:rsidR="00BF0A28">
        <w:t>802</w:t>
      </w:r>
      <w:r>
        <w:t xml:space="preserve">; ARCHION-Bild </w:t>
      </w:r>
      <w:r w:rsidR="00F6676F">
        <w:t>592</w:t>
      </w:r>
      <w:r>
        <w:t xml:space="preserve"> in Kirchenbuch 17</w:t>
      </w:r>
      <w:r w:rsidR="00F6676F">
        <w:t>97 - 1837</w:t>
      </w:r>
    </w:p>
    <w:p w:rsidR="00992EA3" w:rsidRDefault="00992EA3">
      <w:r>
        <w:t>Abschrift;</w:t>
      </w:r>
    </w:p>
    <w:p w:rsidR="00992EA3" w:rsidRDefault="00992EA3">
      <w:r>
        <w:t>„</w:t>
      </w:r>
      <w:r w:rsidR="00F6676F">
        <w:t xml:space="preserve">28; Den 20ten Julius ist die </w:t>
      </w:r>
      <w:proofErr w:type="spellStart"/>
      <w:r w:rsidR="00F6676F">
        <w:t>unverheirathete</w:t>
      </w:r>
      <w:proofErr w:type="spellEnd"/>
      <w:r w:rsidR="00F6676F">
        <w:t xml:space="preserve"> Maria Katharina Schröder aus Adorf begraben, alt 56 Jahr 4 Monate“.</w:t>
      </w:r>
      <w:bookmarkEnd w:id="0"/>
    </w:p>
    <w:sectPr w:rsidR="00992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A3"/>
    <w:rsid w:val="000E67AF"/>
    <w:rsid w:val="001B0B9B"/>
    <w:rsid w:val="001D7626"/>
    <w:rsid w:val="00206A88"/>
    <w:rsid w:val="0021110F"/>
    <w:rsid w:val="00250FFA"/>
    <w:rsid w:val="002D38E2"/>
    <w:rsid w:val="0031298E"/>
    <w:rsid w:val="00346ACD"/>
    <w:rsid w:val="00392808"/>
    <w:rsid w:val="003A79EF"/>
    <w:rsid w:val="00410E1F"/>
    <w:rsid w:val="00441A9B"/>
    <w:rsid w:val="005D0374"/>
    <w:rsid w:val="00653684"/>
    <w:rsid w:val="006651F9"/>
    <w:rsid w:val="007D224C"/>
    <w:rsid w:val="007F79B4"/>
    <w:rsid w:val="0082143C"/>
    <w:rsid w:val="00992EA3"/>
    <w:rsid w:val="009D5B11"/>
    <w:rsid w:val="009F3CB3"/>
    <w:rsid w:val="00A02D5E"/>
    <w:rsid w:val="00A75569"/>
    <w:rsid w:val="00AD7937"/>
    <w:rsid w:val="00B1377B"/>
    <w:rsid w:val="00B727EC"/>
    <w:rsid w:val="00BF0A28"/>
    <w:rsid w:val="00C5666E"/>
    <w:rsid w:val="00C90235"/>
    <w:rsid w:val="00CE198E"/>
    <w:rsid w:val="00E34B7C"/>
    <w:rsid w:val="00E6087B"/>
    <w:rsid w:val="00EC034F"/>
    <w:rsid w:val="00F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2019-06-03T13:39:00Z</cp:lastPrinted>
  <dcterms:created xsi:type="dcterms:W3CDTF">2019-06-03T15:22:00Z</dcterms:created>
  <dcterms:modified xsi:type="dcterms:W3CDTF">2019-06-03T15:22:00Z</dcterms:modified>
</cp:coreProperties>
</file>