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88326C">
      <w:r>
        <w:rPr>
          <w:noProof/>
          <w:lang w:eastAsia="de-DE"/>
        </w:rPr>
        <w:drawing>
          <wp:inline distT="0" distB="0" distL="0" distR="0">
            <wp:extent cx="5760720" cy="103335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6C" w:rsidRDefault="0088326C"/>
    <w:p w:rsidR="0088326C" w:rsidRDefault="0088326C">
      <w:bookmarkStart w:id="0" w:name="_GoBack"/>
      <w:r>
        <w:t>Kirchenbuch Adorf 1747; ARCHION-Bild 226 in Kirchenbuch 1740 – 1796</w:t>
      </w:r>
    </w:p>
    <w:p w:rsidR="0088326C" w:rsidRDefault="0088326C">
      <w:r>
        <w:t>Abschrift:</w:t>
      </w:r>
    </w:p>
    <w:p w:rsidR="0088326C" w:rsidRDefault="0088326C">
      <w:r>
        <w:t xml:space="preserve">„14; d. 5ten </w:t>
      </w:r>
      <w:proofErr w:type="spellStart"/>
      <w:r>
        <w:t>Xbr</w:t>
      </w:r>
      <w:proofErr w:type="spellEnd"/>
      <w:r>
        <w:t xml:space="preserve"> (Dezember, KJK) ist </w:t>
      </w:r>
      <w:proofErr w:type="spellStart"/>
      <w:r>
        <w:t>juvenis</w:t>
      </w:r>
      <w:proofErr w:type="spellEnd"/>
      <w:r>
        <w:t xml:space="preserve"> (Junggeselle, KJK) Meister Johann Otto Schröder Schneider zu Adorf mit </w:t>
      </w:r>
      <w:proofErr w:type="spellStart"/>
      <w:r>
        <w:t>Jgfr</w:t>
      </w:r>
      <w:proofErr w:type="spellEnd"/>
      <w:r>
        <w:t xml:space="preserve">. Maria Louisa Müller(in) daselbst </w:t>
      </w:r>
      <w:proofErr w:type="spellStart"/>
      <w:r>
        <w:t>copulirt</w:t>
      </w:r>
      <w:proofErr w:type="spellEnd"/>
      <w:r>
        <w:t xml:space="preserve"> worden“.</w:t>
      </w:r>
      <w:bookmarkEnd w:id="0"/>
    </w:p>
    <w:sectPr w:rsidR="008832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6C"/>
    <w:rsid w:val="000E67AF"/>
    <w:rsid w:val="001D7626"/>
    <w:rsid w:val="00206A88"/>
    <w:rsid w:val="0082143C"/>
    <w:rsid w:val="0088326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2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2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2019-04-06T09:03:00Z</dcterms:created>
  <dcterms:modified xsi:type="dcterms:W3CDTF">2019-04-06T09:07:00Z</dcterms:modified>
</cp:coreProperties>
</file>