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35" w:rsidRDefault="000B0CF3">
      <w:r>
        <w:rPr>
          <w:noProof/>
          <w:lang w:eastAsia="de-DE"/>
        </w:rPr>
        <w:drawing>
          <wp:inline distT="0" distB="0" distL="0" distR="0">
            <wp:extent cx="5760720" cy="828738"/>
            <wp:effectExtent l="0" t="0" r="0" b="952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8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B9F" w:rsidRDefault="00475B9F"/>
    <w:p w:rsidR="00475B9F" w:rsidRDefault="00475B9F">
      <w:r>
        <w:t xml:space="preserve">Kirchenbuch </w:t>
      </w:r>
      <w:proofErr w:type="spellStart"/>
      <w:r w:rsidR="000B0CF3">
        <w:t>Heringhausen</w:t>
      </w:r>
      <w:proofErr w:type="spellEnd"/>
      <w:r w:rsidR="0063589F">
        <w:t xml:space="preserve"> 1703</w:t>
      </w:r>
      <w:r>
        <w:t xml:space="preserve">; ARCHION-Bild </w:t>
      </w:r>
      <w:r w:rsidR="0063589F">
        <w:t>658</w:t>
      </w:r>
      <w:r>
        <w:t xml:space="preserve"> in Kirchenbuch 164</w:t>
      </w:r>
      <w:r w:rsidR="0063589F">
        <w:t>4</w:t>
      </w:r>
      <w:r>
        <w:t xml:space="preserve"> – 17</w:t>
      </w:r>
      <w:r w:rsidR="0063589F">
        <w:t>81</w:t>
      </w:r>
    </w:p>
    <w:p w:rsidR="00475B9F" w:rsidRDefault="00475B9F">
      <w:r>
        <w:t>Abschrift:</w:t>
      </w:r>
    </w:p>
    <w:p w:rsidR="00475B9F" w:rsidRDefault="00475B9F">
      <w:r>
        <w:t>„</w:t>
      </w:r>
      <w:r w:rsidR="0063589F">
        <w:t>d. 19</w:t>
      </w:r>
      <w:r w:rsidR="0076612F">
        <w:t>ten</w:t>
      </w:r>
      <w:bookmarkStart w:id="0" w:name="_GoBack"/>
      <w:bookmarkEnd w:id="0"/>
      <w:r w:rsidR="0063589F">
        <w:t xml:space="preserve"> 7bris (September, KJK) </w:t>
      </w:r>
      <w:proofErr w:type="spellStart"/>
      <w:r w:rsidR="0063589F">
        <w:t>sepultus</w:t>
      </w:r>
      <w:proofErr w:type="spellEnd"/>
      <w:r w:rsidR="0063589F">
        <w:t xml:space="preserve"> (beerdigt, KJK) Daniel </w:t>
      </w:r>
      <w:proofErr w:type="spellStart"/>
      <w:r w:rsidR="0063589F">
        <w:t>Biderbick</w:t>
      </w:r>
      <w:proofErr w:type="spellEnd"/>
      <w:r w:rsidR="0063589F">
        <w:t xml:space="preserve"> Richter u. Provisor (Kirchenältester, KJK) zu </w:t>
      </w:r>
      <w:proofErr w:type="spellStart"/>
      <w:r w:rsidR="0063589F">
        <w:t>Stormbruch</w:t>
      </w:r>
      <w:proofErr w:type="spellEnd"/>
      <w:r w:rsidR="0063589F">
        <w:t xml:space="preserve">; alt 78 Jahr 4wochen u. </w:t>
      </w:r>
      <w:proofErr w:type="spellStart"/>
      <w:r w:rsidR="0063589F">
        <w:t>etl</w:t>
      </w:r>
      <w:proofErr w:type="spellEnd"/>
      <w:r w:rsidR="0063589F">
        <w:t>. Tage“.</w:t>
      </w:r>
    </w:p>
    <w:sectPr w:rsidR="00475B9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B9F"/>
    <w:rsid w:val="000B0CF3"/>
    <w:rsid w:val="000E67AF"/>
    <w:rsid w:val="00173F06"/>
    <w:rsid w:val="001D7626"/>
    <w:rsid w:val="00206A88"/>
    <w:rsid w:val="003964BB"/>
    <w:rsid w:val="003A48D8"/>
    <w:rsid w:val="00475B9F"/>
    <w:rsid w:val="0063589F"/>
    <w:rsid w:val="0076612F"/>
    <w:rsid w:val="00785C0D"/>
    <w:rsid w:val="0082143C"/>
    <w:rsid w:val="00A52236"/>
    <w:rsid w:val="00C9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06A88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5B9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75B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06A88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5B9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75B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cp:lastPrinted>2019-03-19T14:34:00Z</cp:lastPrinted>
  <dcterms:created xsi:type="dcterms:W3CDTF">2019-03-19T14:35:00Z</dcterms:created>
  <dcterms:modified xsi:type="dcterms:W3CDTF">2019-03-19T14:36:00Z</dcterms:modified>
</cp:coreProperties>
</file>