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01680D">
      <w:r>
        <w:rPr>
          <w:noProof/>
          <w:lang w:eastAsia="de-DE"/>
        </w:rPr>
        <w:drawing>
          <wp:inline distT="0" distB="0" distL="0" distR="0">
            <wp:extent cx="5760720" cy="880037"/>
            <wp:effectExtent l="0" t="0" r="0" b="0"/>
            <wp:docPr id="3" name="Grafik 3" descr="C:\Users\KJK\AppData\Local\Microsoft\Windows\INetCache\Content.Word\IMG_20180816_17214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JK\AppData\Local\Microsoft\Windows\INetCache\Content.Word\IMG_20180816_172140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08" w:rsidRDefault="00F76E08"/>
    <w:p w:rsidR="00F76E08" w:rsidRDefault="0001680D">
      <w:r>
        <w:rPr>
          <w:noProof/>
          <w:lang w:eastAsia="de-DE"/>
        </w:rPr>
        <w:drawing>
          <wp:inline distT="0" distB="0" distL="0" distR="0">
            <wp:extent cx="5760720" cy="676688"/>
            <wp:effectExtent l="0" t="0" r="0" b="9525"/>
            <wp:docPr id="4" name="Grafik 4" descr="C:\Users\KJK\AppData\Local\Microsoft\Windows\INetCache\Content.Word\IMG_20180816_1722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JK\AppData\Local\Microsoft\Windows\INetCache\Content.Word\IMG_20180816_172206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08" w:rsidRDefault="00F76E08"/>
    <w:p w:rsidR="00F76E08" w:rsidRDefault="00F76E08">
      <w:bookmarkStart w:id="0" w:name="_GoBack"/>
      <w:r>
        <w:t xml:space="preserve">Kirchenbuch </w:t>
      </w:r>
      <w:proofErr w:type="spellStart"/>
      <w:r>
        <w:t>Husen-Kurl</w:t>
      </w:r>
      <w:proofErr w:type="spellEnd"/>
      <w:r>
        <w:t xml:space="preserve"> 191</w:t>
      </w:r>
      <w:r w:rsidR="0001680D">
        <w:t>0</w:t>
      </w:r>
      <w:r>
        <w:t>, heute Friedenskirchengemeinde Dortmund-Nordost</w:t>
      </w:r>
    </w:p>
    <w:p w:rsidR="00F76E08" w:rsidRDefault="00F76E08">
      <w:r>
        <w:t>Abschrift:</w:t>
      </w:r>
    </w:p>
    <w:p w:rsidR="00F76E08" w:rsidRDefault="00F76E08">
      <w:r>
        <w:t>„</w:t>
      </w:r>
      <w:r w:rsidR="0001680D">
        <w:t>5.</w:t>
      </w:r>
      <w:r>
        <w:t>,</w:t>
      </w:r>
      <w:r w:rsidR="0001680D">
        <w:t xml:space="preserve"> 2</w:t>
      </w:r>
      <w:r>
        <w:t xml:space="preserve">; </w:t>
      </w:r>
      <w:proofErr w:type="spellStart"/>
      <w:r>
        <w:t>Kiesenberg</w:t>
      </w:r>
      <w:proofErr w:type="spellEnd"/>
      <w:r>
        <w:t xml:space="preserve"> </w:t>
      </w:r>
      <w:r w:rsidR="0001680D">
        <w:t xml:space="preserve">Heinrich; Schuhmachermeister; </w:t>
      </w:r>
      <w:proofErr w:type="spellStart"/>
      <w:r w:rsidR="0001680D">
        <w:t>hinterläßt</w:t>
      </w:r>
      <w:proofErr w:type="spellEnd"/>
      <w:r w:rsidR="0001680D">
        <w:t xml:space="preserve"> die Witwe, 1 unmündiges und 7 mündige Kinder; Alter:60 Jahre 4 Monate 6 Tage, Wohnort: </w:t>
      </w:r>
      <w:proofErr w:type="spellStart"/>
      <w:r w:rsidR="0001680D">
        <w:t>Husen</w:t>
      </w:r>
      <w:proofErr w:type="spellEnd"/>
      <w:r w:rsidR="0001680D">
        <w:t>, Sterbedatum: 15. April 1910; Todesursache: Schlaganfall; Beerdigungsdatum: 19. April 10; K (kirchliches Begräbnis, KJK); Name des Pfarrers“.</w:t>
      </w:r>
      <w:bookmarkEnd w:id="0"/>
    </w:p>
    <w:sectPr w:rsidR="00F76E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08"/>
    <w:rsid w:val="0001680D"/>
    <w:rsid w:val="001D7626"/>
    <w:rsid w:val="00463FF2"/>
    <w:rsid w:val="00533747"/>
    <w:rsid w:val="00641DAE"/>
    <w:rsid w:val="0082143C"/>
    <w:rsid w:val="00C90235"/>
    <w:rsid w:val="00DF39A7"/>
    <w:rsid w:val="00F7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E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E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2018-08-16T15:32:00Z</dcterms:created>
  <dcterms:modified xsi:type="dcterms:W3CDTF">2018-08-16T15:32:00Z</dcterms:modified>
</cp:coreProperties>
</file>