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9" w:rsidRDefault="00135D09" w:rsidP="00135D09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5279" cy="1112293"/>
            <wp:effectExtent l="0" t="0" r="6985" b="0"/>
            <wp:docPr id="1" name="Grafik 1" descr="C:\Users\Jürgen\AppData\Local\Microsoft\Windows\Temporary Internet Files\Content.Word\IMG_20160214_1454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4_145404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45" cy="111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9" w:rsidRDefault="00135D09" w:rsidP="00135D09">
      <w:pPr>
        <w:rPr>
          <w:noProof/>
          <w:lang w:eastAsia="de-DE"/>
        </w:rPr>
      </w:pPr>
    </w:p>
    <w:p w:rsidR="007F673D" w:rsidRDefault="00135D09" w:rsidP="00135D09">
      <w:r>
        <w:rPr>
          <w:noProof/>
          <w:lang w:eastAsia="de-DE"/>
        </w:rPr>
        <w:drawing>
          <wp:inline distT="0" distB="0" distL="0" distR="0">
            <wp:extent cx="5760720" cy="1505951"/>
            <wp:effectExtent l="0" t="0" r="0" b="0"/>
            <wp:docPr id="2" name="Grafik 2" descr="C:\Users\Jürgen\AppData\Local\Microsoft\Windows\Temporary Internet Files\Content.Word\IMG_20160214_14541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4_145419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9" w:rsidRDefault="00135D09" w:rsidP="00135D09"/>
    <w:p w:rsidR="00135D09" w:rsidRDefault="00135D09" w:rsidP="00135D09">
      <w:bookmarkStart w:id="0" w:name="_GoBack"/>
      <w:r>
        <w:t>Kirchenbuch Heeren 1833; ARCHION-Bild 48 in „Beerdigungen 1820 – 1870“</w:t>
      </w:r>
    </w:p>
    <w:p w:rsidR="00135D09" w:rsidRDefault="00135D09" w:rsidP="00135D09">
      <w:r>
        <w:t>Abschrift:</w:t>
      </w:r>
    </w:p>
    <w:p w:rsidR="00135D09" w:rsidRDefault="00135D09" w:rsidP="00135D09">
      <w:r>
        <w:t>„Conrad Carl Wilhelm Ludwig Clothmann; Söhnlein der in Werve wohnenden Eheleute Johann Heinrich Clothmann und Maria Sophia Haumann; Todesdatum: den 16ten März morgens 6 Uhr; Todesursache: Schwindsucht;..; Beerdigungsdatum: der 18te März“.</w:t>
      </w:r>
    </w:p>
    <w:bookmarkEnd w:id="0"/>
    <w:p w:rsidR="00135D09" w:rsidRDefault="00135D09" w:rsidP="00135D09"/>
    <w:p w:rsidR="00135D09" w:rsidRDefault="00135D09" w:rsidP="00135D09"/>
    <w:p w:rsidR="00135D09" w:rsidRDefault="00135D09" w:rsidP="00135D09"/>
    <w:p w:rsidR="00135D09" w:rsidRPr="00135D09" w:rsidRDefault="00135D09" w:rsidP="00135D09"/>
    <w:sectPr w:rsidR="00135D09" w:rsidRPr="00135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D"/>
    <w:rsid w:val="00135D09"/>
    <w:rsid w:val="001E3D3F"/>
    <w:rsid w:val="002F6B13"/>
    <w:rsid w:val="0036488C"/>
    <w:rsid w:val="003E49B3"/>
    <w:rsid w:val="005F386D"/>
    <w:rsid w:val="007F673D"/>
    <w:rsid w:val="009473FB"/>
    <w:rsid w:val="00B54B9D"/>
    <w:rsid w:val="00CC4487"/>
    <w:rsid w:val="00D25EB7"/>
    <w:rsid w:val="00DB63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2016-02-14T14:25:00Z</dcterms:created>
  <dcterms:modified xsi:type="dcterms:W3CDTF">2016-02-14T14:25:00Z</dcterms:modified>
</cp:coreProperties>
</file>