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3D3F" w:rsidRDefault="00C52BB4">
      <w:r>
        <w:rPr>
          <w:noProof/>
          <w:lang w:eastAsia="de-DE"/>
        </w:rPr>
        <w:drawing>
          <wp:inline distT="0" distB="0" distL="0" distR="0">
            <wp:extent cx="5760720" cy="5386647"/>
            <wp:effectExtent l="0" t="0" r="0" b="508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720" cy="5386647"/>
                    </a:xfrm>
                    <a:prstGeom prst="rect">
                      <a:avLst/>
                    </a:prstGeom>
                    <a:noFill/>
                    <a:ln>
                      <a:noFill/>
                    </a:ln>
                  </pic:spPr>
                </pic:pic>
              </a:graphicData>
            </a:graphic>
          </wp:inline>
        </w:drawing>
      </w:r>
    </w:p>
    <w:p w:rsidR="00C52BB4" w:rsidRDefault="00C52BB4"/>
    <w:p w:rsidR="00C52BB4" w:rsidRDefault="00C52BB4">
      <w:bookmarkStart w:id="0" w:name="_GoBack"/>
      <w:r>
        <w:t>Kirchenbuch Rhynern 1811; ARCHION-Bild 7 in „Taufen 1811 – 1815“</w:t>
      </w:r>
    </w:p>
    <w:p w:rsidR="00C52BB4" w:rsidRDefault="00C52BB4">
      <w:r>
        <w:t>Abschrift:</w:t>
      </w:r>
    </w:p>
    <w:p w:rsidR="00C52BB4" w:rsidRDefault="00C52BB4">
      <w:r>
        <w:t>„Am 13ten August morgens um 12 Uhr ist den Eheleuten Colono Johann Diderich Schulze zu Allen von seiner Ehefrau Janna Catharina Osthoff eine Tochter gebohren, die am fünfzehnten ejusdem (eiusdem, desselben, KJK) laut Schein des wohlgeb. H. Edler zu Berge Johanna Maria Catharina in der Kirche getauft ist. Taufzeugen waren: 1) der Colonus Johann Diderich Stapelmann zu Osterboenen, 2) die Ehefrau des Coloni Johann Hermann Rennighoff</w:t>
      </w:r>
      <w:r w:rsidR="00BD4CED">
        <w:t>, Janna Catharina Osthoff</w:t>
      </w:r>
      <w:r w:rsidR="00AE2872">
        <w:t xml:space="preserve"> </w:t>
      </w:r>
      <w:r w:rsidR="00BD4CED">
        <w:t>zu Rhynern, 3) Josina Catharina Wittwe Haumann zu Drechen, 4) die Ehefrau des Coloni Mermann zu Allen, namens Anna Maria</w:t>
      </w:r>
      <w:r w:rsidR="00AE2872">
        <w:t xml:space="preserve"> Hufelschulte zu Allen“.</w:t>
      </w:r>
      <w:bookmarkEnd w:id="0"/>
    </w:p>
    <w:sectPr w:rsidR="00C52BB4">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2BB4"/>
    <w:rsid w:val="001E3D3F"/>
    <w:rsid w:val="002F6B13"/>
    <w:rsid w:val="005F386D"/>
    <w:rsid w:val="006D62A3"/>
    <w:rsid w:val="009473FB"/>
    <w:rsid w:val="00AE2872"/>
    <w:rsid w:val="00B44E8A"/>
    <w:rsid w:val="00BD4CED"/>
    <w:rsid w:val="00C52BB4"/>
    <w:rsid w:val="00F8564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Verdana" w:eastAsiaTheme="minorHAnsi" w:hAnsi="Verdana" w:cstheme="minorBidi"/>
        <w:lang w:val="de-DE"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Umschlagadresse">
    <w:name w:val="envelope address"/>
    <w:basedOn w:val="Standard"/>
    <w:uiPriority w:val="99"/>
    <w:semiHidden/>
    <w:unhideWhenUsed/>
    <w:rsid w:val="00B44E8A"/>
    <w:pPr>
      <w:framePr w:w="4320" w:h="2160" w:hRule="exact" w:hSpace="141" w:wrap="auto" w:hAnchor="page" w:xAlign="center" w:yAlign="bottom"/>
      <w:spacing w:line="240" w:lineRule="auto"/>
      <w:ind w:left="1"/>
    </w:pPr>
    <w:rPr>
      <w:rFonts w:eastAsiaTheme="majorEastAsia" w:cstheme="majorBidi"/>
      <w:sz w:val="22"/>
      <w:szCs w:val="24"/>
    </w:rPr>
  </w:style>
  <w:style w:type="paragraph" w:styleId="Umschlagabsenderadresse">
    <w:name w:val="envelope return"/>
    <w:basedOn w:val="Standard"/>
    <w:uiPriority w:val="99"/>
    <w:semiHidden/>
    <w:unhideWhenUsed/>
    <w:rsid w:val="006D62A3"/>
    <w:pPr>
      <w:spacing w:line="240" w:lineRule="auto"/>
    </w:pPr>
    <w:rPr>
      <w:rFonts w:eastAsiaTheme="majorEastAsia" w:cstheme="majorBidi"/>
      <w:sz w:val="22"/>
    </w:rPr>
  </w:style>
  <w:style w:type="paragraph" w:styleId="Sprechblasentext">
    <w:name w:val="Balloon Text"/>
    <w:basedOn w:val="Standard"/>
    <w:link w:val="SprechblasentextZchn"/>
    <w:uiPriority w:val="99"/>
    <w:semiHidden/>
    <w:unhideWhenUsed/>
    <w:rsid w:val="00C52BB4"/>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52BB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Verdana" w:eastAsiaTheme="minorHAnsi" w:hAnsi="Verdana" w:cstheme="minorBidi"/>
        <w:lang w:val="de-DE"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Umschlagadresse">
    <w:name w:val="envelope address"/>
    <w:basedOn w:val="Standard"/>
    <w:uiPriority w:val="99"/>
    <w:semiHidden/>
    <w:unhideWhenUsed/>
    <w:rsid w:val="00B44E8A"/>
    <w:pPr>
      <w:framePr w:w="4320" w:h="2160" w:hRule="exact" w:hSpace="141" w:wrap="auto" w:hAnchor="page" w:xAlign="center" w:yAlign="bottom"/>
      <w:spacing w:line="240" w:lineRule="auto"/>
      <w:ind w:left="1"/>
    </w:pPr>
    <w:rPr>
      <w:rFonts w:eastAsiaTheme="majorEastAsia" w:cstheme="majorBidi"/>
      <w:sz w:val="22"/>
      <w:szCs w:val="24"/>
    </w:rPr>
  </w:style>
  <w:style w:type="paragraph" w:styleId="Umschlagabsenderadresse">
    <w:name w:val="envelope return"/>
    <w:basedOn w:val="Standard"/>
    <w:uiPriority w:val="99"/>
    <w:semiHidden/>
    <w:unhideWhenUsed/>
    <w:rsid w:val="006D62A3"/>
    <w:pPr>
      <w:spacing w:line="240" w:lineRule="auto"/>
    </w:pPr>
    <w:rPr>
      <w:rFonts w:eastAsiaTheme="majorEastAsia" w:cstheme="majorBidi"/>
      <w:sz w:val="22"/>
    </w:rPr>
  </w:style>
  <w:style w:type="paragraph" w:styleId="Sprechblasentext">
    <w:name w:val="Balloon Text"/>
    <w:basedOn w:val="Standard"/>
    <w:link w:val="SprechblasentextZchn"/>
    <w:uiPriority w:val="99"/>
    <w:semiHidden/>
    <w:unhideWhenUsed/>
    <w:rsid w:val="00C52BB4"/>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52BB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93</Words>
  <Characters>590</Characters>
  <Application>Microsoft Office Word</Application>
  <DocSecurity>0</DocSecurity>
  <Lines>4</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Jürgen</dc:creator>
  <cp:lastModifiedBy>Jürgen</cp:lastModifiedBy>
  <cp:revision>1</cp:revision>
  <cp:lastPrinted>2016-08-08T12:53:00Z</cp:lastPrinted>
  <dcterms:created xsi:type="dcterms:W3CDTF">2016-08-08T12:53:00Z</dcterms:created>
  <dcterms:modified xsi:type="dcterms:W3CDTF">2016-08-08T13:17:00Z</dcterms:modified>
</cp:coreProperties>
</file>