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07536F">
      <w:r>
        <w:rPr>
          <w:noProof/>
          <w:lang w:eastAsia="de-DE"/>
        </w:rPr>
        <w:drawing>
          <wp:inline distT="0" distB="0" distL="0" distR="0">
            <wp:extent cx="5760720" cy="84725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36F" w:rsidRDefault="0007536F"/>
    <w:p w:rsidR="0007536F" w:rsidRDefault="0007536F">
      <w:r>
        <w:rPr>
          <w:noProof/>
          <w:lang w:eastAsia="de-DE"/>
        </w:rPr>
        <w:drawing>
          <wp:inline distT="0" distB="0" distL="0" distR="0">
            <wp:extent cx="5760720" cy="1062905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36F" w:rsidRDefault="0007536F"/>
    <w:p w:rsidR="0007536F" w:rsidRDefault="0007536F">
      <w:r>
        <w:t>Kirchenbuch Heeren 1860; ARCHION-Bild 173 in „Beerdigungen 1820 – 1870“</w:t>
      </w:r>
    </w:p>
    <w:p w:rsidR="0007536F" w:rsidRDefault="0007536F">
      <w:r>
        <w:t>Abschrift:</w:t>
      </w:r>
    </w:p>
    <w:p w:rsidR="0007536F" w:rsidRDefault="0007536F">
      <w:r>
        <w:t>„Colon Heinrich Leiffermann in Werve; Alter 45 Jahre 2 Monate 19 Tage; hinterläßt: eine Gattin und minorenne Kinder; Sterbedatum: 14. Juni ein Uhr mittags; Todesursache: Wassersucht; Arzt gebraucht: überhaupt; Beerdigungsdatum: 17. Juni; ibid. (ibidem, dort, Kirchhof</w:t>
      </w:r>
      <w:bookmarkStart w:id="0" w:name="_GoBack"/>
      <w:bookmarkEnd w:id="0"/>
      <w:r>
        <w:t xml:space="preserve"> Heeren, KJK)“.</w:t>
      </w:r>
    </w:p>
    <w:p w:rsidR="0007536F" w:rsidRDefault="0007536F"/>
    <w:sectPr w:rsidR="000753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6F"/>
    <w:rsid w:val="0007536F"/>
    <w:rsid w:val="001E3D3F"/>
    <w:rsid w:val="002F6B13"/>
    <w:rsid w:val="005F386D"/>
    <w:rsid w:val="009473FB"/>
    <w:rsid w:val="00F8564A"/>
    <w:rsid w:val="00FA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3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5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3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5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2016-02-18T14:14:00Z</dcterms:created>
  <dcterms:modified xsi:type="dcterms:W3CDTF">2016-02-18T14:23:00Z</dcterms:modified>
</cp:coreProperties>
</file>