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07B84">
      <w:r>
        <w:rPr>
          <w:noProof/>
          <w:lang w:eastAsia="de-DE"/>
        </w:rPr>
        <w:drawing>
          <wp:inline distT="0" distB="0" distL="0" distR="0" wp14:anchorId="176E8577" wp14:editId="392706BE">
            <wp:extent cx="4450080" cy="5410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D0" w:rsidRDefault="007D63D0"/>
    <w:p w:rsidR="007D63D0" w:rsidRDefault="00107B84">
      <w:r>
        <w:rPr>
          <w:noProof/>
          <w:lang w:eastAsia="de-DE"/>
        </w:rPr>
        <w:drawing>
          <wp:inline distT="0" distB="0" distL="0" distR="0">
            <wp:extent cx="3587115" cy="9359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7E" w:rsidRDefault="0089727E"/>
    <w:p w:rsidR="0089727E" w:rsidRDefault="0089727E">
      <w:bookmarkStart w:id="0" w:name="_GoBack"/>
      <w:r>
        <w:t>Kirchenbuch Adorf 1</w:t>
      </w:r>
      <w:r w:rsidR="007D63D0">
        <w:t>84</w:t>
      </w:r>
      <w:r w:rsidR="00107B84">
        <w:t>5</w:t>
      </w:r>
      <w:r>
        <w:t xml:space="preserve">; ARCHION-Bild </w:t>
      </w:r>
      <w:r w:rsidR="007D63D0">
        <w:t>4</w:t>
      </w:r>
      <w:r w:rsidR="00107B84">
        <w:t>08</w:t>
      </w:r>
      <w:r>
        <w:t xml:space="preserve"> in </w:t>
      </w:r>
      <w:r w:rsidR="007D63D0">
        <w:t>„Tote 1832 – 1883“</w:t>
      </w:r>
    </w:p>
    <w:p w:rsidR="0089727E" w:rsidRDefault="0089727E">
      <w:r>
        <w:t>Abschrift:</w:t>
      </w:r>
    </w:p>
    <w:p w:rsidR="00ED0B78" w:rsidRDefault="0089727E" w:rsidP="007D63D0">
      <w:r>
        <w:t>„</w:t>
      </w:r>
      <w:r w:rsidR="00107B84">
        <w:t xml:space="preserve">14; Johann Georg Klaus; Auszüger (Altenteiler, KJK); Alter: 84 Jahre 10 Monate 28 Tage; hinterläßt eine </w:t>
      </w:r>
      <w:proofErr w:type="spellStart"/>
      <w:r w:rsidR="00107B84">
        <w:t>verheirathete</w:t>
      </w:r>
      <w:proofErr w:type="spellEnd"/>
      <w:r w:rsidR="00107B84">
        <w:t xml:space="preserve"> Tochter; Todestag: am 24ten </w:t>
      </w:r>
      <w:proofErr w:type="spellStart"/>
      <w:r w:rsidR="00107B84">
        <w:t>October</w:t>
      </w:r>
      <w:proofErr w:type="spellEnd"/>
      <w:r w:rsidR="00107B84">
        <w:t xml:space="preserve"> morgens 9 Uhr; am 26ten </w:t>
      </w:r>
      <w:proofErr w:type="spellStart"/>
      <w:r w:rsidR="00107B84">
        <w:t>October</w:t>
      </w:r>
      <w:proofErr w:type="spellEnd"/>
      <w:r w:rsidR="00107B84">
        <w:t xml:space="preserve"> begraben“.</w:t>
      </w:r>
      <w:bookmarkEnd w:id="0"/>
    </w:p>
    <w:sectPr w:rsidR="00ED0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E"/>
    <w:rsid w:val="000D34B0"/>
    <w:rsid w:val="000E67AF"/>
    <w:rsid w:val="000F6533"/>
    <w:rsid w:val="00107B84"/>
    <w:rsid w:val="001D7626"/>
    <w:rsid w:val="00206A88"/>
    <w:rsid w:val="00381260"/>
    <w:rsid w:val="003856BE"/>
    <w:rsid w:val="007D63D0"/>
    <w:rsid w:val="0082143C"/>
    <w:rsid w:val="0089727E"/>
    <w:rsid w:val="00903E2E"/>
    <w:rsid w:val="00995D2D"/>
    <w:rsid w:val="00C46A68"/>
    <w:rsid w:val="00C90235"/>
    <w:rsid w:val="00D068D3"/>
    <w:rsid w:val="00E5580B"/>
    <w:rsid w:val="00ED0B78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2019-01-12T15:21:00Z</dcterms:created>
  <dcterms:modified xsi:type="dcterms:W3CDTF">2019-01-12T15:21:00Z</dcterms:modified>
</cp:coreProperties>
</file>