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5655E">
      <w:r>
        <w:rPr>
          <w:noProof/>
          <w:lang w:eastAsia="de-DE"/>
        </w:rPr>
        <w:drawing>
          <wp:inline distT="0" distB="0" distL="0" distR="0">
            <wp:extent cx="5760720" cy="84291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29" w:rsidRDefault="003D7629"/>
    <w:p w:rsidR="003D7629" w:rsidRDefault="0075655E">
      <w:r>
        <w:rPr>
          <w:noProof/>
          <w:lang w:eastAsia="de-DE"/>
        </w:rPr>
        <w:drawing>
          <wp:inline distT="0" distB="0" distL="0" distR="0">
            <wp:extent cx="5760720" cy="692368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29" w:rsidRDefault="003D7629"/>
    <w:p w:rsidR="003D7629" w:rsidRDefault="003D7629">
      <w:bookmarkStart w:id="0" w:name="_GoBack"/>
      <w:r>
        <w:t>Kirchenbuch St. Reinoldi zu Dortmund 184</w:t>
      </w:r>
      <w:r w:rsidR="000443B1">
        <w:t>6</w:t>
      </w:r>
      <w:r>
        <w:t xml:space="preserve">; ARCHION-Bild </w:t>
      </w:r>
      <w:r w:rsidR="0075655E">
        <w:t>155</w:t>
      </w:r>
      <w:r>
        <w:t xml:space="preserve"> in „</w:t>
      </w:r>
      <w:r w:rsidR="0075655E">
        <w:t>Berdigungen</w:t>
      </w:r>
      <w:r w:rsidR="002A5AB4">
        <w:t xml:space="preserve"> </w:t>
      </w:r>
      <w:r>
        <w:t>1820 – 185</w:t>
      </w:r>
      <w:r w:rsidR="0075655E">
        <w:t>9</w:t>
      </w:r>
      <w:r>
        <w:t>“</w:t>
      </w:r>
    </w:p>
    <w:p w:rsidR="003D7629" w:rsidRDefault="003D7629">
      <w:r>
        <w:t>Abschrift:</w:t>
      </w:r>
    </w:p>
    <w:p w:rsidR="003D7629" w:rsidRDefault="003D7629">
      <w:r>
        <w:t>„</w:t>
      </w:r>
      <w:r w:rsidR="0075655E">
        <w:t>9…, Hummelbeck; Caroline; Töchterchen des Karrnbinders Friedr. Hummelbeck; Alter: 13 Tage; Sterbedatum: d. 11ten (Februar, KJK) morgens 4 Uhr; Todesursache: natürlich, Blattern; ärztliche Hilfe: dito (ja, KJK); Beerdigungsdatum: d. 13; Krchhof: desgl. (Dortmund, KJK)“.</w:t>
      </w:r>
      <w:bookmarkEnd w:id="0"/>
    </w:p>
    <w:sectPr w:rsidR="003D7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29"/>
    <w:rsid w:val="000443B1"/>
    <w:rsid w:val="000E036D"/>
    <w:rsid w:val="001E3D3F"/>
    <w:rsid w:val="002A5AB4"/>
    <w:rsid w:val="002F6B13"/>
    <w:rsid w:val="003D7629"/>
    <w:rsid w:val="0054224F"/>
    <w:rsid w:val="005834DD"/>
    <w:rsid w:val="005F386D"/>
    <w:rsid w:val="00630595"/>
    <w:rsid w:val="006D62A3"/>
    <w:rsid w:val="0075655E"/>
    <w:rsid w:val="009473FB"/>
    <w:rsid w:val="009C318E"/>
    <w:rsid w:val="009E14D7"/>
    <w:rsid w:val="00B44E8A"/>
    <w:rsid w:val="00CB32AE"/>
    <w:rsid w:val="00CE7F6D"/>
    <w:rsid w:val="00D95C85"/>
    <w:rsid w:val="00DE1587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2017-04-24T14:04:00Z</dcterms:created>
  <dcterms:modified xsi:type="dcterms:W3CDTF">2017-04-24T14:04:00Z</dcterms:modified>
</cp:coreProperties>
</file>