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37FA3">
      <w:r>
        <w:rPr>
          <w:noProof/>
          <w:lang w:eastAsia="de-DE"/>
        </w:rPr>
        <w:drawing>
          <wp:inline distT="0" distB="0" distL="0" distR="0">
            <wp:extent cx="5760720" cy="164818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A3" w:rsidRDefault="00F37FA3"/>
    <w:p w:rsidR="00F37FA3" w:rsidRDefault="00F37FA3">
      <w:r>
        <w:rPr>
          <w:noProof/>
          <w:lang w:eastAsia="de-DE"/>
        </w:rPr>
        <w:drawing>
          <wp:inline distT="0" distB="0" distL="0" distR="0">
            <wp:extent cx="5760720" cy="169644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A3" w:rsidRDefault="00F37FA3"/>
    <w:p w:rsidR="00F37FA3" w:rsidRDefault="00F37FA3">
      <w:bookmarkStart w:id="0" w:name="_GoBack"/>
      <w:r>
        <w:t>Kirchenbuch Heeren 1877; ARCHION-Bild 148 und 149 in „Trauungen 1820 – 1877“</w:t>
      </w:r>
    </w:p>
    <w:p w:rsidR="00F37FA3" w:rsidRDefault="00F37FA3">
      <w:r>
        <w:t>Abschrift:</w:t>
      </w:r>
    </w:p>
    <w:p w:rsidR="00F37FA3" w:rsidRDefault="00F37FA3">
      <w:r>
        <w:t>„Lehrer August Wilhelm Adam Drücke in Heeren; Eltern: Obergradirer Friedrich Drücke und Wilhelmine Bücker in Königsborn; Geburtsdatum: 2. August 1853; verehelicht gewesen: nein; Braut: Caroline Wilhelmine Clothmann in Heeren; Eltern: Colon Wilhelm Clothmann u. Caroline Bürger in Heeren; Geburtsdatum: 14. August 1855; verehelicht gewesen: nein; Heiratsdatum: 13. November; Stapenhorst (Pfarrer) im Hause der Braut…“.</w:t>
      </w:r>
      <w:bookmarkEnd w:id="0"/>
    </w:p>
    <w:sectPr w:rsidR="00F37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3"/>
    <w:rsid w:val="001E3D3F"/>
    <w:rsid w:val="002F6B13"/>
    <w:rsid w:val="005F386D"/>
    <w:rsid w:val="009473FB"/>
    <w:rsid w:val="00F37FA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F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F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2016-03-21T16:45:00Z</dcterms:created>
  <dcterms:modified xsi:type="dcterms:W3CDTF">2016-03-21T16:56:00Z</dcterms:modified>
</cp:coreProperties>
</file>